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8F" w:rsidRPr="00934007" w:rsidRDefault="00B26B4C" w:rsidP="00B11A8F">
      <w:pPr>
        <w:widowControl w:val="0"/>
        <w:tabs>
          <w:tab w:val="left" w:pos="360"/>
          <w:tab w:val="left" w:pos="720"/>
          <w:tab w:val="left" w:pos="2160"/>
          <w:tab w:val="left" w:pos="2880"/>
          <w:tab w:val="left" w:pos="3600"/>
          <w:tab w:val="left" w:pos="4320"/>
          <w:tab w:val="left" w:pos="5040"/>
          <w:tab w:val="left" w:pos="5760"/>
          <w:tab w:val="left" w:pos="6480"/>
          <w:tab w:val="left" w:pos="7200"/>
          <w:tab w:val="left" w:pos="7470"/>
          <w:tab w:val="left" w:pos="7650"/>
          <w:tab w:val="left" w:pos="8640"/>
        </w:tabs>
        <w:jc w:val="center"/>
        <w:rPr>
          <w:rFonts w:ascii="Courier New" w:hAnsi="Courier New"/>
        </w:rPr>
      </w:pPr>
      <w:bookmarkStart w:id="0" w:name="_GoBack"/>
      <w:bookmarkEnd w:id="0"/>
      <w:r>
        <w:rPr>
          <w:rFonts w:ascii="Courier New" w:hAnsi="Courier New" w:cs="Courier New"/>
        </w:rPr>
        <w:t xml:space="preserve">                                                       </w:t>
      </w:r>
      <w:r w:rsidR="000F1FC5">
        <w:rPr>
          <w:rFonts w:ascii="Courier New" w:hAnsi="Courier New" w:cs="Courier New"/>
        </w:rPr>
        <w:t xml:space="preserve"> </w:t>
      </w:r>
      <w:r w:rsidR="00B11A8F">
        <w:rPr>
          <w:rFonts w:ascii="Courier New" w:hAnsi="Courier New" w:cs="Courier New"/>
        </w:rPr>
        <w:t xml:space="preserve">    </w:t>
      </w:r>
      <w:r w:rsidR="00304A82" w:rsidRPr="00934007">
        <w:rPr>
          <w:rFonts w:ascii="Courier New" w:hAnsi="Courier New"/>
        </w:rPr>
        <w:t>583</w:t>
      </w:r>
      <w:r w:rsidR="00B11A8F" w:rsidRPr="00934007">
        <w:rPr>
          <w:rFonts w:ascii="Courier New" w:hAnsi="Courier New"/>
        </w:rPr>
        <w:t xml:space="preserve">0  </w:t>
      </w:r>
    </w:p>
    <w:p w:rsidR="00B11A8F" w:rsidRPr="0057404D" w:rsidRDefault="00B11A8F" w:rsidP="00B11A8F">
      <w:pPr>
        <w:ind w:left="7560"/>
        <w:rPr>
          <w:rFonts w:ascii="Courier New" w:hAnsi="Courier New"/>
        </w:rPr>
      </w:pPr>
      <w:r w:rsidRPr="00934007">
        <w:rPr>
          <w:rFonts w:ascii="Courier New" w:hAnsi="Courier New"/>
        </w:rPr>
        <w:t xml:space="preserve">    CO</w:t>
      </w:r>
    </w:p>
    <w:p w:rsidR="00B11A8F" w:rsidRPr="0057404D" w:rsidRDefault="007F4F79" w:rsidP="00B11A8F">
      <w:pPr>
        <w:ind w:left="7920" w:hanging="360"/>
        <w:rPr>
          <w:rFonts w:ascii="Courier New" w:hAnsi="Courier New"/>
        </w:rPr>
      </w:pPr>
      <w:r>
        <w:rPr>
          <w:rFonts w:ascii="Courier New" w:hAnsi="Courier New"/>
        </w:rPr>
        <w:t xml:space="preserve">    </w:t>
      </w:r>
      <w:r w:rsidR="00AD6814">
        <w:rPr>
          <w:rFonts w:ascii="Courier New" w:hAnsi="Courier New"/>
        </w:rPr>
        <w:fldChar w:fldCharType="begin"/>
      </w:r>
      <w:r w:rsidR="00AD6814">
        <w:rPr>
          <w:rFonts w:ascii="Courier New" w:hAnsi="Courier New"/>
        </w:rPr>
        <w:instrText xml:space="preserve"> DATE  \@ "d MMM yy"  \* MERGEFORMAT </w:instrText>
      </w:r>
      <w:r w:rsidR="00AD6814">
        <w:rPr>
          <w:rFonts w:ascii="Courier New" w:hAnsi="Courier New"/>
        </w:rPr>
        <w:fldChar w:fldCharType="separate"/>
      </w:r>
      <w:r w:rsidR="00D62F43">
        <w:rPr>
          <w:rFonts w:ascii="Courier New" w:hAnsi="Courier New"/>
          <w:noProof/>
        </w:rPr>
        <w:t>20 Feb 16</w:t>
      </w:r>
      <w:r w:rsidR="00AD6814">
        <w:rPr>
          <w:rFonts w:ascii="Courier New" w:hAnsi="Courier New"/>
        </w:rPr>
        <w:fldChar w:fldCharType="end"/>
      </w:r>
      <w:r w:rsidR="00B11A8F" w:rsidRPr="0057404D">
        <w:rPr>
          <w:rFonts w:ascii="Courier New" w:hAnsi="Courier New" w:cs="Courier New"/>
        </w:rPr>
        <w:tab/>
      </w:r>
      <w:r w:rsidR="00B11A8F" w:rsidRPr="0057404D">
        <w:rPr>
          <w:rFonts w:ascii="Courier New" w:hAnsi="Courier New" w:cs="Courier New"/>
        </w:rPr>
        <w:tab/>
      </w:r>
      <w:r w:rsidR="00B11A8F" w:rsidRPr="0057404D">
        <w:rPr>
          <w:rFonts w:ascii="Courier New" w:hAnsi="Courier New" w:cs="Courier New"/>
        </w:rPr>
        <w:tab/>
      </w:r>
      <w:r w:rsidR="00B11A8F" w:rsidRPr="0057404D">
        <w:rPr>
          <w:rFonts w:ascii="Courier New" w:hAnsi="Courier New" w:cs="Courier New"/>
        </w:rPr>
        <w:tab/>
        <w:t xml:space="preserve"> </w:t>
      </w:r>
    </w:p>
    <w:p w:rsidR="00B11A8F" w:rsidRPr="0057404D" w:rsidRDefault="00B11A8F" w:rsidP="00B11A8F">
      <w:pPr>
        <w:pStyle w:val="DefaultText"/>
        <w:rPr>
          <w:rFonts w:ascii="Courier New" w:hAnsi="Courier New" w:cs="Courier New"/>
          <w:sz w:val="20"/>
        </w:rPr>
      </w:pPr>
      <w:r w:rsidRPr="0057404D">
        <w:rPr>
          <w:rFonts w:ascii="Courier New" w:hAnsi="Courier New" w:cs="Courier New"/>
          <w:sz w:val="20"/>
        </w:rPr>
        <w:t xml:space="preserve">From:  </w:t>
      </w:r>
      <w:r w:rsidR="00304A82">
        <w:rPr>
          <w:rFonts w:ascii="Courier New" w:hAnsi="Courier New" w:cs="Courier New"/>
          <w:sz w:val="20"/>
        </w:rPr>
        <w:t xml:space="preserve">Captain </w:t>
      </w:r>
      <w:r w:rsidR="00160123">
        <w:rPr>
          <w:rFonts w:ascii="Courier New" w:hAnsi="Courier New" w:cs="Courier New"/>
          <w:sz w:val="20"/>
        </w:rPr>
        <w:t>John</w:t>
      </w:r>
      <w:r w:rsidR="00304A82">
        <w:rPr>
          <w:rFonts w:ascii="Courier New" w:hAnsi="Courier New" w:cs="Courier New"/>
          <w:sz w:val="20"/>
        </w:rPr>
        <w:t xml:space="preserve"> M. </w:t>
      </w:r>
      <w:r w:rsidR="00160123">
        <w:rPr>
          <w:rFonts w:ascii="Courier New" w:hAnsi="Courier New" w:cs="Courier New"/>
          <w:sz w:val="20"/>
        </w:rPr>
        <w:t>Smith</w:t>
      </w:r>
      <w:r w:rsidRPr="0057404D">
        <w:rPr>
          <w:rFonts w:ascii="Courier New" w:hAnsi="Courier New" w:cs="Courier New"/>
          <w:sz w:val="20"/>
        </w:rPr>
        <w:t xml:space="preserve"> </w:t>
      </w:r>
      <w:r w:rsidR="00304A82">
        <w:rPr>
          <w:rFonts w:ascii="Courier New" w:hAnsi="Courier New" w:cs="Courier New"/>
          <w:sz w:val="20"/>
        </w:rPr>
        <w:t>12</w:t>
      </w:r>
      <w:r w:rsidR="00160123">
        <w:rPr>
          <w:rFonts w:ascii="Courier New" w:hAnsi="Courier New" w:cs="Courier New"/>
          <w:sz w:val="20"/>
        </w:rPr>
        <w:t>34567890</w:t>
      </w:r>
      <w:r w:rsidRPr="0057404D">
        <w:rPr>
          <w:rFonts w:ascii="Courier New" w:hAnsi="Courier New" w:cs="Courier New"/>
          <w:sz w:val="20"/>
        </w:rPr>
        <w:t>/</w:t>
      </w:r>
      <w:r w:rsidR="00160123">
        <w:rPr>
          <w:rFonts w:ascii="Courier New" w:hAnsi="Courier New" w:cs="Courier New"/>
          <w:sz w:val="20"/>
        </w:rPr>
        <w:t>0302</w:t>
      </w:r>
      <w:r w:rsidRPr="0057404D">
        <w:rPr>
          <w:rFonts w:ascii="Courier New" w:hAnsi="Courier New" w:cs="Courier New"/>
          <w:sz w:val="20"/>
        </w:rPr>
        <w:t xml:space="preserve"> USMC</w:t>
      </w:r>
    </w:p>
    <w:p w:rsidR="00B11A8F" w:rsidRPr="0057404D" w:rsidRDefault="00B11A8F" w:rsidP="00B11A8F">
      <w:pPr>
        <w:pStyle w:val="DefaultText"/>
        <w:rPr>
          <w:rFonts w:ascii="Courier New" w:hAnsi="Courier New" w:cs="Courier New"/>
          <w:sz w:val="20"/>
        </w:rPr>
      </w:pPr>
      <w:r w:rsidRPr="0057404D">
        <w:rPr>
          <w:rFonts w:ascii="Courier New" w:hAnsi="Courier New" w:cs="Courier New"/>
          <w:sz w:val="20"/>
        </w:rPr>
        <w:t>To:    Commanding Officer</w:t>
      </w:r>
    </w:p>
    <w:p w:rsidR="00B11A8F" w:rsidRPr="0057404D" w:rsidRDefault="00B11A8F" w:rsidP="00B11A8F">
      <w:pPr>
        <w:pStyle w:val="DefaultText"/>
        <w:rPr>
          <w:rFonts w:ascii="Courier New" w:hAnsi="Courier New" w:cs="Courier New"/>
          <w:sz w:val="20"/>
        </w:rPr>
      </w:pPr>
    </w:p>
    <w:p w:rsidR="00B11A8F" w:rsidRPr="0057404D" w:rsidRDefault="00B11A8F" w:rsidP="00903A79">
      <w:pPr>
        <w:pStyle w:val="DefaultText"/>
        <w:rPr>
          <w:rFonts w:ascii="Courier New" w:hAnsi="Courier New" w:cs="Courier New"/>
          <w:caps/>
          <w:sz w:val="20"/>
        </w:rPr>
      </w:pPr>
      <w:r w:rsidRPr="0057404D">
        <w:rPr>
          <w:rFonts w:ascii="Courier New" w:hAnsi="Courier New" w:cs="Courier New"/>
          <w:sz w:val="20"/>
        </w:rPr>
        <w:t xml:space="preserve">Subj:  </w:t>
      </w:r>
      <w:r w:rsidR="00903A79">
        <w:rPr>
          <w:rFonts w:ascii="Courier New" w:hAnsi="Courier New" w:cs="Courier New"/>
          <w:caps/>
          <w:sz w:val="20"/>
        </w:rPr>
        <w:t>SAME AS SUBJECT ON CONVENING ORDER</w:t>
      </w:r>
    </w:p>
    <w:p w:rsidR="00B11A8F" w:rsidRPr="0057404D" w:rsidRDefault="00B11A8F" w:rsidP="00B11A8F">
      <w:pPr>
        <w:pStyle w:val="DefaultText"/>
        <w:rPr>
          <w:rFonts w:ascii="Courier New" w:hAnsi="Courier New" w:cs="Courier New"/>
          <w:sz w:val="20"/>
        </w:rPr>
      </w:pPr>
    </w:p>
    <w:p w:rsidR="00B11A8F" w:rsidRPr="0057404D" w:rsidRDefault="00B11A8F" w:rsidP="00B11A8F">
      <w:pPr>
        <w:rPr>
          <w:rFonts w:ascii="Courier New" w:hAnsi="Courier New" w:cs="Courier New"/>
          <w:lang w:val="it-IT"/>
        </w:rPr>
      </w:pPr>
      <w:r w:rsidRPr="0057404D">
        <w:rPr>
          <w:rFonts w:ascii="Courier New" w:hAnsi="Courier New" w:cs="Courier New"/>
          <w:lang w:val="it-IT"/>
        </w:rPr>
        <w:t>Ref:</w:t>
      </w:r>
      <w:r w:rsidRPr="0057404D">
        <w:rPr>
          <w:rFonts w:ascii="Courier New" w:hAnsi="Courier New" w:cs="Courier New"/>
          <w:lang w:val="it-IT"/>
        </w:rPr>
        <w:tab/>
        <w:t xml:space="preserve">  </w:t>
      </w:r>
      <w:r w:rsidR="0035593C" w:rsidRPr="0057404D">
        <w:rPr>
          <w:rFonts w:ascii="Courier New" w:hAnsi="Courier New" w:cs="Courier New"/>
        </w:rPr>
        <w:t>(a) JAGINST 5800.7F, Chapter 2 (JAGMAN)</w:t>
      </w:r>
    </w:p>
    <w:p w:rsidR="00B11A8F" w:rsidRPr="0057404D" w:rsidRDefault="00B11A8F" w:rsidP="00B11A8F">
      <w:pPr>
        <w:rPr>
          <w:rFonts w:ascii="Courier New" w:hAnsi="Courier New" w:cs="Courier New"/>
          <w:lang w:val="it-IT"/>
        </w:rPr>
      </w:pPr>
    </w:p>
    <w:p w:rsidR="00B11A8F" w:rsidRPr="0057404D" w:rsidRDefault="00B11A8F" w:rsidP="00B11A8F">
      <w:pPr>
        <w:rPr>
          <w:rFonts w:ascii="Courier New" w:hAnsi="Courier New" w:cs="Courier New"/>
        </w:rPr>
      </w:pPr>
      <w:proofErr w:type="spellStart"/>
      <w:r w:rsidRPr="0057404D">
        <w:rPr>
          <w:rFonts w:ascii="Courier New" w:hAnsi="Courier New" w:cs="Courier New"/>
        </w:rPr>
        <w:t>Encl</w:t>
      </w:r>
      <w:proofErr w:type="spellEnd"/>
      <w:r w:rsidRPr="0057404D">
        <w:rPr>
          <w:rFonts w:ascii="Courier New" w:hAnsi="Courier New" w:cs="Courier New"/>
        </w:rPr>
        <w:t>:  (1) Appointment Letter</w:t>
      </w:r>
      <w:r w:rsidR="00613009">
        <w:rPr>
          <w:rFonts w:ascii="Courier New" w:hAnsi="Courier New" w:cs="Courier New"/>
        </w:rPr>
        <w:t xml:space="preserve"> (always the first enclosure)</w:t>
      </w:r>
    </w:p>
    <w:p w:rsidR="00B50FAA" w:rsidRDefault="00B11A8F" w:rsidP="00B50FAA">
      <w:pPr>
        <w:ind w:left="840"/>
        <w:rPr>
          <w:rFonts w:ascii="Courier New" w:hAnsi="Courier New" w:cs="Courier New"/>
        </w:rPr>
      </w:pPr>
      <w:r w:rsidRPr="0057404D">
        <w:rPr>
          <w:rFonts w:ascii="Courier New" w:hAnsi="Courier New" w:cs="Courier New"/>
        </w:rPr>
        <w:t xml:space="preserve">(2) </w:t>
      </w:r>
      <w:r w:rsidR="00B50FAA">
        <w:rPr>
          <w:rFonts w:ascii="Courier New" w:hAnsi="Courier New" w:cs="Courier New"/>
        </w:rPr>
        <w:t xml:space="preserve">Enclosures should be listed in the order in which they are cited </w:t>
      </w:r>
    </w:p>
    <w:p w:rsidR="00811AD3" w:rsidRDefault="00B50FAA" w:rsidP="00B50FAA">
      <w:pPr>
        <w:ind w:left="840"/>
        <w:rPr>
          <w:rFonts w:ascii="Courier New" w:hAnsi="Courier New" w:cs="Courier New"/>
        </w:rPr>
      </w:pPr>
      <w:r>
        <w:rPr>
          <w:rFonts w:ascii="Courier New" w:hAnsi="Courier New" w:cs="Courier New"/>
        </w:rPr>
        <w:t xml:space="preserve">    </w:t>
      </w:r>
      <w:proofErr w:type="gramStart"/>
      <w:r>
        <w:rPr>
          <w:rFonts w:ascii="Courier New" w:hAnsi="Courier New" w:cs="Courier New"/>
        </w:rPr>
        <w:t>in</w:t>
      </w:r>
      <w:proofErr w:type="gramEnd"/>
      <w:r>
        <w:rPr>
          <w:rFonts w:ascii="Courier New" w:hAnsi="Courier New" w:cs="Courier New"/>
        </w:rPr>
        <w:t xml:space="preserve"> the body of the investigation</w:t>
      </w:r>
    </w:p>
    <w:p w:rsidR="00B50FAA" w:rsidRDefault="00B50FAA" w:rsidP="00B50FAA">
      <w:pPr>
        <w:ind w:left="840"/>
        <w:rPr>
          <w:rFonts w:ascii="Courier New" w:hAnsi="Courier New" w:cs="Courier New"/>
        </w:rPr>
      </w:pPr>
      <w:r>
        <w:rPr>
          <w:rFonts w:ascii="Courier New" w:hAnsi="Courier New" w:cs="Courier New"/>
        </w:rPr>
        <w:t xml:space="preserve">(3) Each statement, affidavit, transcript or summary of testimony, </w:t>
      </w:r>
    </w:p>
    <w:p w:rsidR="00B50FAA" w:rsidRDefault="00B50FAA" w:rsidP="00B50FAA">
      <w:pPr>
        <w:ind w:left="840"/>
        <w:rPr>
          <w:rFonts w:ascii="Courier New" w:hAnsi="Courier New" w:cs="Courier New"/>
        </w:rPr>
      </w:pPr>
      <w:r>
        <w:rPr>
          <w:rFonts w:ascii="Courier New" w:hAnsi="Courier New" w:cs="Courier New"/>
        </w:rPr>
        <w:t xml:space="preserve">    </w:t>
      </w:r>
      <w:proofErr w:type="gramStart"/>
      <w:r>
        <w:rPr>
          <w:rFonts w:ascii="Courier New" w:hAnsi="Courier New" w:cs="Courier New"/>
        </w:rPr>
        <w:t>photograph</w:t>
      </w:r>
      <w:proofErr w:type="gramEnd"/>
      <w:r>
        <w:rPr>
          <w:rFonts w:ascii="Courier New" w:hAnsi="Courier New" w:cs="Courier New"/>
        </w:rPr>
        <w:t xml:space="preserve">, map, chart, document, or other exhibit should be a </w:t>
      </w:r>
    </w:p>
    <w:p w:rsidR="00B50FAA" w:rsidRDefault="00B50FAA" w:rsidP="00B50FAA">
      <w:pPr>
        <w:ind w:left="840"/>
        <w:rPr>
          <w:rFonts w:ascii="Courier New" w:hAnsi="Courier New" w:cs="Courier New"/>
        </w:rPr>
      </w:pPr>
      <w:r>
        <w:rPr>
          <w:rFonts w:ascii="Courier New" w:hAnsi="Courier New" w:cs="Courier New"/>
        </w:rPr>
        <w:t xml:space="preserve">    </w:t>
      </w:r>
      <w:proofErr w:type="gramStart"/>
      <w:r>
        <w:rPr>
          <w:rFonts w:ascii="Courier New" w:hAnsi="Courier New" w:cs="Courier New"/>
        </w:rPr>
        <w:t>separate</w:t>
      </w:r>
      <w:proofErr w:type="gramEnd"/>
      <w:r>
        <w:rPr>
          <w:rFonts w:ascii="Courier New" w:hAnsi="Courier New" w:cs="Courier New"/>
        </w:rPr>
        <w:t xml:space="preserve"> enclosure</w:t>
      </w:r>
    </w:p>
    <w:p w:rsidR="00903A79" w:rsidRDefault="00903A79" w:rsidP="00B50FAA">
      <w:pPr>
        <w:ind w:left="840"/>
        <w:rPr>
          <w:rFonts w:ascii="Courier New" w:hAnsi="Courier New" w:cs="Courier New"/>
        </w:rPr>
      </w:pPr>
      <w:r>
        <w:rPr>
          <w:rFonts w:ascii="Courier New" w:hAnsi="Courier New" w:cs="Courier New"/>
        </w:rPr>
        <w:t>(4) Ex. “Statement of Joe Buck, signed by witness”</w:t>
      </w:r>
    </w:p>
    <w:p w:rsidR="00903A79" w:rsidRPr="0057404D" w:rsidRDefault="00903A79" w:rsidP="00B50FAA">
      <w:pPr>
        <w:ind w:left="840"/>
        <w:rPr>
          <w:rFonts w:ascii="Courier New" w:hAnsi="Courier New" w:cs="Courier New"/>
        </w:rPr>
      </w:pPr>
      <w:r>
        <w:rPr>
          <w:rFonts w:ascii="Courier New" w:hAnsi="Courier New" w:cs="Courier New"/>
        </w:rPr>
        <w:t>(5) Ex. “Photograph of 5 Feb 14 depicting the crime scene”</w:t>
      </w:r>
    </w:p>
    <w:p w:rsidR="008766BF" w:rsidRDefault="008766BF" w:rsidP="00673246">
      <w:pPr>
        <w:pStyle w:val="Heading1"/>
        <w:jc w:val="center"/>
        <w:rPr>
          <w:rFonts w:cs="Courier New"/>
          <w:sz w:val="20"/>
          <w:u w:val="single"/>
        </w:rPr>
      </w:pPr>
    </w:p>
    <w:p w:rsidR="00673246" w:rsidRPr="0057404D" w:rsidRDefault="00673246" w:rsidP="00673246">
      <w:pPr>
        <w:pStyle w:val="Heading1"/>
        <w:jc w:val="center"/>
        <w:rPr>
          <w:rFonts w:cs="Courier New"/>
          <w:sz w:val="20"/>
          <w:u w:val="single"/>
        </w:rPr>
      </w:pPr>
      <w:r w:rsidRPr="0057404D">
        <w:rPr>
          <w:rFonts w:cs="Courier New"/>
          <w:sz w:val="20"/>
          <w:u w:val="single"/>
        </w:rPr>
        <w:t>Preliminary Statement</w:t>
      </w:r>
    </w:p>
    <w:p w:rsidR="00673246" w:rsidRPr="0057404D" w:rsidRDefault="00673246" w:rsidP="00673246">
      <w:pPr>
        <w:rPr>
          <w:rFonts w:ascii="Courier New" w:hAnsi="Courier New" w:cs="Courier New"/>
          <w:u w:val="single"/>
        </w:rPr>
      </w:pPr>
    </w:p>
    <w:p w:rsidR="00392C4D" w:rsidRDefault="00EE324D" w:rsidP="00D36D7A">
      <w:pPr>
        <w:pStyle w:val="ListParagraph"/>
        <w:tabs>
          <w:tab w:val="left" w:pos="450"/>
          <w:tab w:val="left" w:pos="810"/>
          <w:tab w:val="left" w:pos="1447"/>
          <w:tab w:val="left" w:pos="2865"/>
          <w:tab w:val="left" w:pos="4301"/>
          <w:tab w:val="left" w:pos="5719"/>
          <w:tab w:val="left" w:pos="7220"/>
          <w:tab w:val="left" w:pos="8639"/>
        </w:tabs>
        <w:snapToGrid w:val="0"/>
        <w:ind w:left="0"/>
        <w:contextualSpacing w:val="0"/>
      </w:pPr>
      <w:r>
        <w:rPr>
          <w:rFonts w:ascii="Courier New" w:hAnsi="Courier New" w:cs="Courier New"/>
          <w:color w:val="000000"/>
        </w:rPr>
        <w:t xml:space="preserve">1.  </w:t>
      </w:r>
      <w:r w:rsidR="00160123">
        <w:rPr>
          <w:rFonts w:ascii="Courier New" w:hAnsi="Courier New" w:cs="Courier New"/>
          <w:color w:val="000000"/>
        </w:rPr>
        <w:t>A preliminary statement informs convening and reviewing authorities of the bottom line up-front of the investigation results.  It also indicates that all relevant evidence was collected or is forthcoming and that the investigating officer met each of the CA’s directives.  After setting forth the nature of the investigation, the preliminary statement details difficulties encountered, extensions requested and granted, limited participation by any member or advisor, and any other information necessary for a complete understanding of the case.  The itinerary of an investigator or board in obtaining information is not required.</w:t>
      </w:r>
      <w:r w:rsidR="00386D7D">
        <w:rPr>
          <w:rFonts w:ascii="Courier New" w:hAnsi="Courier New" w:cs="Courier New"/>
          <w:color w:val="000000"/>
        </w:rPr>
        <w:t xml:space="preserve"> </w:t>
      </w:r>
      <w:r w:rsidR="00B11A8F" w:rsidRPr="0057404D">
        <w:rPr>
          <w:rFonts w:ascii="Courier New" w:hAnsi="Courier New" w:cs="Courier New"/>
          <w:color w:val="000000"/>
        </w:rPr>
        <w:t xml:space="preserve"> </w:t>
      </w:r>
      <w:r w:rsidR="00386D7D">
        <w:rPr>
          <w:rFonts w:ascii="Courier New" w:hAnsi="Courier New" w:cs="Courier New"/>
          <w:color w:val="000000"/>
        </w:rPr>
        <w:t xml:space="preserve">Also state in appropriate cases that the matter was first referred to NCIS and NCIS expressed no objection to proceeding with the investigation. </w:t>
      </w:r>
    </w:p>
    <w:p w:rsidR="00B26B4C" w:rsidRPr="00392C4D" w:rsidRDefault="00B26B4C" w:rsidP="00392C4D"/>
    <w:p w:rsidR="00673246" w:rsidRDefault="00673246" w:rsidP="00673246">
      <w:pPr>
        <w:pStyle w:val="Heading1"/>
        <w:jc w:val="center"/>
        <w:rPr>
          <w:rFonts w:cs="Courier New"/>
          <w:sz w:val="20"/>
          <w:u w:val="single"/>
        </w:rPr>
      </w:pPr>
      <w:r w:rsidRPr="0057404D">
        <w:rPr>
          <w:rFonts w:cs="Courier New"/>
          <w:sz w:val="20"/>
          <w:u w:val="single"/>
        </w:rPr>
        <w:t>Findings of Fact</w:t>
      </w:r>
    </w:p>
    <w:p w:rsidR="00577B60" w:rsidRPr="00577B60" w:rsidRDefault="00577B60" w:rsidP="00577B60"/>
    <w:p w:rsidR="00B50FAA" w:rsidRPr="00B50FAA" w:rsidRDefault="00B50FAA" w:rsidP="00B50FAA">
      <w:pPr>
        <w:rPr>
          <w:rFonts w:ascii="Courier New" w:hAnsi="Courier New" w:cs="Courier New"/>
        </w:rPr>
      </w:pPr>
      <w:r w:rsidRPr="00B50FAA">
        <w:rPr>
          <w:rFonts w:ascii="Courier New" w:hAnsi="Courier New" w:cs="Courier New"/>
        </w:rPr>
        <w:t xml:space="preserve">1. </w:t>
      </w:r>
      <w:r>
        <w:rPr>
          <w:rFonts w:ascii="Courier New" w:hAnsi="Courier New" w:cs="Courier New"/>
        </w:rPr>
        <w:t xml:space="preserve"> Findings of Fact must be as specific as possible as to times, places, persons, and events.  Each finding of fact must identify one fact only, and be supported by and cite to at least one enclosure to the report.  </w:t>
      </w:r>
      <w:r>
        <w:rPr>
          <w:rFonts w:ascii="Courier New" w:hAnsi="Courier New" w:cs="Courier New"/>
          <w:color w:val="000000"/>
        </w:rPr>
        <w:t>[</w:t>
      </w:r>
      <w:proofErr w:type="spellStart"/>
      <w:r>
        <w:rPr>
          <w:rFonts w:ascii="Courier New" w:hAnsi="Courier New" w:cs="Courier New"/>
          <w:color w:val="000000"/>
        </w:rPr>
        <w:t>Encls</w:t>
      </w:r>
      <w:proofErr w:type="spellEnd"/>
      <w:r>
        <w:rPr>
          <w:rFonts w:ascii="Courier New" w:hAnsi="Courier New" w:cs="Courier New"/>
          <w:color w:val="000000"/>
        </w:rPr>
        <w:t xml:space="preserve"> (2), (3)]</w:t>
      </w:r>
    </w:p>
    <w:p w:rsidR="00673246" w:rsidRPr="0057404D" w:rsidRDefault="00673246" w:rsidP="00673246">
      <w:pPr>
        <w:rPr>
          <w:rFonts w:ascii="Courier New" w:hAnsi="Courier New" w:cs="Courier New"/>
          <w:u w:val="single"/>
        </w:rPr>
      </w:pPr>
    </w:p>
    <w:p w:rsidR="00B11A8F" w:rsidRPr="0057404D" w:rsidRDefault="00B50FAA" w:rsidP="00D36D7A">
      <w:pPr>
        <w:tabs>
          <w:tab w:val="left" w:pos="450"/>
          <w:tab w:val="left" w:pos="810"/>
          <w:tab w:val="left" w:pos="2865"/>
          <w:tab w:val="left" w:pos="4301"/>
          <w:tab w:val="left" w:pos="5719"/>
          <w:tab w:val="left" w:pos="7220"/>
          <w:tab w:val="left" w:pos="8639"/>
        </w:tabs>
        <w:snapToGrid w:val="0"/>
        <w:rPr>
          <w:rFonts w:ascii="Courier New" w:hAnsi="Courier New" w:cs="Courier New"/>
        </w:rPr>
      </w:pPr>
      <w:r>
        <w:rPr>
          <w:rFonts w:ascii="Courier New" w:hAnsi="Courier New" w:cs="Courier New"/>
          <w:color w:val="000000"/>
        </w:rPr>
        <w:t>2</w:t>
      </w:r>
      <w:r w:rsidR="00B11A8F" w:rsidRPr="0057404D">
        <w:rPr>
          <w:rFonts w:ascii="Courier New" w:hAnsi="Courier New" w:cs="Courier New"/>
          <w:color w:val="000000"/>
        </w:rPr>
        <w:t xml:space="preserve">.  </w:t>
      </w:r>
      <w:r w:rsidR="00D36D7A">
        <w:rPr>
          <w:rFonts w:ascii="Courier New" w:hAnsi="Courier New" w:cs="Courier New"/>
          <w:color w:val="000000"/>
        </w:rPr>
        <w:t>Michael arrived at the restaurant at 1800.  [</w:t>
      </w:r>
      <w:proofErr w:type="spellStart"/>
      <w:r w:rsidR="00D36D7A">
        <w:rPr>
          <w:rFonts w:ascii="Courier New" w:hAnsi="Courier New" w:cs="Courier New"/>
          <w:color w:val="000000"/>
        </w:rPr>
        <w:t>Encls</w:t>
      </w:r>
      <w:proofErr w:type="spellEnd"/>
      <w:r w:rsidR="00D36D7A">
        <w:rPr>
          <w:rFonts w:ascii="Courier New" w:hAnsi="Courier New" w:cs="Courier New"/>
          <w:color w:val="000000"/>
        </w:rPr>
        <w:t xml:space="preserve"> (2), (3)]</w:t>
      </w:r>
    </w:p>
    <w:p w:rsidR="0057404D" w:rsidRDefault="0057404D"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p>
    <w:p w:rsidR="000F6EBB" w:rsidRDefault="00B50FAA" w:rsidP="00D36D7A">
      <w:pPr>
        <w:tabs>
          <w:tab w:val="left" w:pos="450"/>
          <w:tab w:val="left" w:pos="810"/>
          <w:tab w:val="left" w:pos="2865"/>
          <w:tab w:val="left" w:pos="4301"/>
          <w:tab w:val="left" w:pos="5719"/>
          <w:tab w:val="left" w:pos="7220"/>
          <w:tab w:val="left" w:pos="8639"/>
        </w:tabs>
        <w:snapToGrid w:val="0"/>
        <w:rPr>
          <w:rFonts w:ascii="Courier New" w:hAnsi="Courier New" w:cs="Courier New"/>
        </w:rPr>
      </w:pPr>
      <w:r>
        <w:rPr>
          <w:rFonts w:ascii="Courier New" w:hAnsi="Courier New" w:cs="Courier New"/>
        </w:rPr>
        <w:t>3</w:t>
      </w:r>
      <w:r w:rsidR="000F6EBB">
        <w:rPr>
          <w:rFonts w:ascii="Courier New" w:hAnsi="Courier New" w:cs="Courier New"/>
        </w:rPr>
        <w:t>.</w:t>
      </w:r>
      <w:r w:rsidR="005F3045">
        <w:rPr>
          <w:rFonts w:ascii="Courier New" w:hAnsi="Courier New" w:cs="Courier New"/>
        </w:rPr>
        <w:t xml:space="preserve">  </w:t>
      </w:r>
      <w:r w:rsidR="00D36D7A">
        <w:rPr>
          <w:rFonts w:ascii="Courier New" w:hAnsi="Courier New" w:cs="Courier New"/>
        </w:rPr>
        <w:t xml:space="preserve">Michael, the Chief of Police, and Mr. </w:t>
      </w:r>
      <w:proofErr w:type="spellStart"/>
      <w:r w:rsidR="00D36D7A">
        <w:rPr>
          <w:rFonts w:ascii="Courier New" w:hAnsi="Courier New" w:cs="Courier New"/>
        </w:rPr>
        <w:t>Tattalia</w:t>
      </w:r>
      <w:proofErr w:type="spellEnd"/>
      <w:r w:rsidR="00D36D7A">
        <w:rPr>
          <w:rFonts w:ascii="Courier New" w:hAnsi="Courier New" w:cs="Courier New"/>
        </w:rPr>
        <w:t xml:space="preserve"> sat at table 4 of the restaurant.  [</w:t>
      </w:r>
      <w:proofErr w:type="spellStart"/>
      <w:r w:rsidR="00D36D7A">
        <w:rPr>
          <w:rFonts w:ascii="Courier New" w:hAnsi="Courier New" w:cs="Courier New"/>
        </w:rPr>
        <w:t>Encls</w:t>
      </w:r>
      <w:proofErr w:type="spellEnd"/>
      <w:r w:rsidR="00D36D7A">
        <w:rPr>
          <w:rFonts w:ascii="Courier New" w:hAnsi="Courier New" w:cs="Courier New"/>
        </w:rPr>
        <w:t xml:space="preserve"> (3)]</w:t>
      </w:r>
    </w:p>
    <w:p w:rsidR="007B6657" w:rsidRDefault="007B6657"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p>
    <w:p w:rsidR="007B6657" w:rsidRDefault="00B50FAA"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r>
        <w:rPr>
          <w:rFonts w:ascii="Courier New" w:hAnsi="Courier New" w:cs="Courier New"/>
        </w:rPr>
        <w:t>4</w:t>
      </w:r>
      <w:r w:rsidR="007B6657">
        <w:rPr>
          <w:rFonts w:ascii="Courier New" w:hAnsi="Courier New" w:cs="Courier New"/>
        </w:rPr>
        <w:t xml:space="preserve">.  </w:t>
      </w:r>
      <w:r w:rsidR="00D36D7A">
        <w:rPr>
          <w:rFonts w:ascii="Courier New" w:hAnsi="Courier New" w:cs="Courier New"/>
        </w:rPr>
        <w:t xml:space="preserve">Michael got up to go to the bathroom at 1815.  </w:t>
      </w:r>
      <w:r w:rsidR="00D36D7A">
        <w:rPr>
          <w:rFonts w:ascii="Courier New" w:hAnsi="Courier New" w:cs="Courier New"/>
          <w:color w:val="000000"/>
        </w:rPr>
        <w:t>[</w:t>
      </w:r>
      <w:proofErr w:type="spellStart"/>
      <w:r w:rsidR="00D36D7A">
        <w:rPr>
          <w:rFonts w:ascii="Courier New" w:hAnsi="Courier New" w:cs="Courier New"/>
          <w:color w:val="000000"/>
        </w:rPr>
        <w:t>Encls</w:t>
      </w:r>
      <w:proofErr w:type="spellEnd"/>
      <w:r w:rsidR="00D36D7A">
        <w:rPr>
          <w:rFonts w:ascii="Courier New" w:hAnsi="Courier New" w:cs="Courier New"/>
          <w:color w:val="000000"/>
        </w:rPr>
        <w:t xml:space="preserve"> (3), (5), (6)]</w:t>
      </w:r>
    </w:p>
    <w:p w:rsidR="007B6657" w:rsidRDefault="007B6657"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p>
    <w:p w:rsidR="002E03FF" w:rsidRDefault="00B50FAA"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r>
        <w:rPr>
          <w:rFonts w:ascii="Courier New" w:hAnsi="Courier New" w:cs="Courier New"/>
        </w:rPr>
        <w:t>5</w:t>
      </w:r>
      <w:r w:rsidR="007B6657">
        <w:rPr>
          <w:rFonts w:ascii="Courier New" w:hAnsi="Courier New" w:cs="Courier New"/>
        </w:rPr>
        <w:t xml:space="preserve">.  </w:t>
      </w:r>
      <w:r w:rsidR="00D36D7A">
        <w:rPr>
          <w:rFonts w:ascii="Courier New" w:hAnsi="Courier New" w:cs="Courier New"/>
        </w:rPr>
        <w:t>Before being allowed to go to the bathroom, Michael was searched for weapons when the Chief of Police stated, “he’s clean.” [</w:t>
      </w:r>
      <w:proofErr w:type="spellStart"/>
      <w:r w:rsidR="00D36D7A">
        <w:rPr>
          <w:rFonts w:ascii="Courier New" w:hAnsi="Courier New" w:cs="Courier New"/>
        </w:rPr>
        <w:t>Encls</w:t>
      </w:r>
      <w:proofErr w:type="spellEnd"/>
      <w:r w:rsidR="00D36D7A">
        <w:rPr>
          <w:rFonts w:ascii="Courier New" w:hAnsi="Courier New" w:cs="Courier New"/>
        </w:rPr>
        <w:t xml:space="preserve"> (3)]</w:t>
      </w:r>
    </w:p>
    <w:p w:rsidR="002E03FF" w:rsidRDefault="002E03FF"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p>
    <w:p w:rsidR="007B6657" w:rsidRDefault="00B50FAA"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r>
        <w:rPr>
          <w:rFonts w:ascii="Courier New" w:hAnsi="Courier New" w:cs="Courier New"/>
        </w:rPr>
        <w:t>6</w:t>
      </w:r>
      <w:r w:rsidR="002E03FF">
        <w:rPr>
          <w:rFonts w:ascii="Courier New" w:hAnsi="Courier New" w:cs="Courier New"/>
        </w:rPr>
        <w:t xml:space="preserve">.  </w:t>
      </w:r>
      <w:r w:rsidR="00D36D7A">
        <w:rPr>
          <w:rFonts w:ascii="Courier New" w:hAnsi="Courier New" w:cs="Courier New"/>
        </w:rPr>
        <w:t xml:space="preserve">At 1819 Michael returned to the table with a gun and fired 4 shots at the Chief of Police and Mr. </w:t>
      </w:r>
      <w:proofErr w:type="spellStart"/>
      <w:r w:rsidR="00D36D7A">
        <w:rPr>
          <w:rFonts w:ascii="Courier New" w:hAnsi="Courier New" w:cs="Courier New"/>
        </w:rPr>
        <w:t>Tattalia</w:t>
      </w:r>
      <w:proofErr w:type="spellEnd"/>
      <w:r w:rsidR="00D36D7A">
        <w:rPr>
          <w:rFonts w:ascii="Courier New" w:hAnsi="Courier New" w:cs="Courier New"/>
        </w:rPr>
        <w:t>. [</w:t>
      </w:r>
      <w:proofErr w:type="spellStart"/>
      <w:r w:rsidR="00D36D7A">
        <w:rPr>
          <w:rFonts w:ascii="Courier New" w:hAnsi="Courier New" w:cs="Courier New"/>
        </w:rPr>
        <w:t>Encls</w:t>
      </w:r>
      <w:proofErr w:type="spellEnd"/>
      <w:r w:rsidR="00D36D7A">
        <w:rPr>
          <w:rFonts w:ascii="Courier New" w:hAnsi="Courier New" w:cs="Courier New"/>
        </w:rPr>
        <w:t xml:space="preserve"> (1)]</w:t>
      </w:r>
    </w:p>
    <w:p w:rsidR="00011505" w:rsidRDefault="00011505"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p>
    <w:p w:rsidR="00011505" w:rsidRDefault="00B50FAA" w:rsidP="00B11A8F">
      <w:pPr>
        <w:tabs>
          <w:tab w:val="left" w:pos="450"/>
          <w:tab w:val="left" w:pos="810"/>
          <w:tab w:val="left" w:pos="2865"/>
          <w:tab w:val="left" w:pos="4301"/>
          <w:tab w:val="left" w:pos="5719"/>
          <w:tab w:val="left" w:pos="7220"/>
          <w:tab w:val="left" w:pos="8639"/>
        </w:tabs>
        <w:snapToGrid w:val="0"/>
        <w:rPr>
          <w:rFonts w:ascii="Courier New" w:hAnsi="Courier New" w:cs="Courier New"/>
        </w:rPr>
      </w:pPr>
      <w:r>
        <w:rPr>
          <w:rFonts w:ascii="Courier New" w:hAnsi="Courier New" w:cs="Courier New"/>
        </w:rPr>
        <w:t>7</w:t>
      </w:r>
      <w:r w:rsidR="00011505">
        <w:rPr>
          <w:rFonts w:ascii="Courier New" w:hAnsi="Courier New" w:cs="Courier New"/>
        </w:rPr>
        <w:t xml:space="preserve">.  </w:t>
      </w:r>
      <w:r w:rsidR="00D36D7A">
        <w:rPr>
          <w:rFonts w:ascii="Courier New" w:hAnsi="Courier New" w:cs="Courier New"/>
        </w:rPr>
        <w:t xml:space="preserve">The Chief of Police and Mr. </w:t>
      </w:r>
      <w:proofErr w:type="spellStart"/>
      <w:r w:rsidR="00D36D7A">
        <w:rPr>
          <w:rFonts w:ascii="Courier New" w:hAnsi="Courier New" w:cs="Courier New"/>
        </w:rPr>
        <w:t>Tattalia</w:t>
      </w:r>
      <w:proofErr w:type="spellEnd"/>
      <w:r w:rsidR="00D36D7A">
        <w:rPr>
          <w:rFonts w:ascii="Courier New" w:hAnsi="Courier New" w:cs="Courier New"/>
        </w:rPr>
        <w:t xml:space="preserve"> succumbed to their wounds and died in the restaurant. [</w:t>
      </w:r>
      <w:proofErr w:type="spellStart"/>
      <w:r w:rsidR="00D36D7A">
        <w:rPr>
          <w:rFonts w:ascii="Courier New" w:hAnsi="Courier New" w:cs="Courier New"/>
        </w:rPr>
        <w:t>Encls</w:t>
      </w:r>
      <w:proofErr w:type="spellEnd"/>
      <w:r w:rsidR="00D36D7A">
        <w:rPr>
          <w:rFonts w:ascii="Courier New" w:hAnsi="Courier New" w:cs="Courier New"/>
        </w:rPr>
        <w:t xml:space="preserve"> (2)]</w:t>
      </w:r>
    </w:p>
    <w:p w:rsidR="00673246" w:rsidRPr="0057404D" w:rsidRDefault="00673246" w:rsidP="00673246">
      <w:pPr>
        <w:pStyle w:val="Heading1"/>
        <w:jc w:val="center"/>
        <w:rPr>
          <w:rFonts w:cs="Courier New"/>
          <w:sz w:val="20"/>
          <w:u w:val="single"/>
        </w:rPr>
      </w:pPr>
      <w:r w:rsidRPr="0057404D">
        <w:rPr>
          <w:rFonts w:cs="Courier New"/>
          <w:sz w:val="20"/>
          <w:u w:val="single"/>
        </w:rPr>
        <w:lastRenderedPageBreak/>
        <w:t>Opinions</w:t>
      </w:r>
    </w:p>
    <w:p w:rsidR="00673246" w:rsidRPr="0057404D" w:rsidRDefault="00673246" w:rsidP="00673246">
      <w:pPr>
        <w:rPr>
          <w:rFonts w:ascii="Courier New" w:hAnsi="Courier New" w:cs="Courier New"/>
        </w:rPr>
      </w:pPr>
    </w:p>
    <w:p w:rsidR="00516578" w:rsidRPr="00392C4D" w:rsidRDefault="00407E83" w:rsidP="00D36D7A">
      <w:pPr>
        <w:pStyle w:val="PlainText"/>
        <w:rPr>
          <w:rFonts w:ascii="Courier New" w:hAnsi="Courier New" w:cs="Courier New"/>
          <w:color w:val="000000"/>
          <w:sz w:val="20"/>
          <w:szCs w:val="20"/>
        </w:rPr>
      </w:pPr>
      <w:r w:rsidRPr="00407E83">
        <w:rPr>
          <w:rFonts w:ascii="Courier New" w:hAnsi="Courier New" w:cs="Courier New"/>
          <w:color w:val="000000"/>
          <w:sz w:val="20"/>
          <w:szCs w:val="20"/>
        </w:rPr>
        <w:t>1.</w:t>
      </w:r>
      <w:r>
        <w:rPr>
          <w:rFonts w:ascii="Courier New" w:hAnsi="Courier New" w:cs="Courier New"/>
          <w:color w:val="000000"/>
          <w:sz w:val="20"/>
          <w:szCs w:val="20"/>
        </w:rPr>
        <w:t xml:space="preserve">  </w:t>
      </w:r>
      <w:r w:rsidR="00D36D7A">
        <w:rPr>
          <w:rFonts w:ascii="Courier New" w:hAnsi="Courier New" w:cs="Courier New"/>
          <w:color w:val="000000"/>
          <w:sz w:val="20"/>
          <w:szCs w:val="20"/>
        </w:rPr>
        <w:t>An opinion is a reasonable evaluation, reference, or conclusion based on facts found.  Each opinion must be supported by findings of fact.  Determination of line of duty and misconduct is properly stated as an opinion.</w:t>
      </w:r>
      <w:r w:rsidR="00B50FAA">
        <w:rPr>
          <w:rFonts w:ascii="Courier New" w:hAnsi="Courier New" w:cs="Courier New"/>
          <w:color w:val="000000"/>
          <w:sz w:val="20"/>
          <w:szCs w:val="20"/>
        </w:rPr>
        <w:t xml:space="preserve"> [FF (#), (#)]</w:t>
      </w:r>
    </w:p>
    <w:p w:rsidR="00B50FAA" w:rsidRDefault="00B50FAA" w:rsidP="00673246">
      <w:pPr>
        <w:pStyle w:val="Heading1"/>
        <w:jc w:val="center"/>
        <w:rPr>
          <w:rFonts w:cs="Courier New"/>
          <w:sz w:val="20"/>
          <w:u w:val="single"/>
        </w:rPr>
      </w:pPr>
    </w:p>
    <w:p w:rsidR="00673246" w:rsidRPr="0057404D" w:rsidRDefault="00673246" w:rsidP="00673246">
      <w:pPr>
        <w:pStyle w:val="Heading1"/>
        <w:jc w:val="center"/>
        <w:rPr>
          <w:rFonts w:cs="Courier New"/>
          <w:sz w:val="20"/>
          <w:u w:val="single"/>
        </w:rPr>
      </w:pPr>
      <w:r w:rsidRPr="0057404D">
        <w:rPr>
          <w:rFonts w:cs="Courier New"/>
          <w:sz w:val="20"/>
          <w:u w:val="single"/>
        </w:rPr>
        <w:t>Recommendations</w:t>
      </w:r>
    </w:p>
    <w:p w:rsidR="00673246" w:rsidRPr="0057404D" w:rsidRDefault="00673246" w:rsidP="00673246">
      <w:pPr>
        <w:pStyle w:val="BodyText2"/>
        <w:rPr>
          <w:rFonts w:cs="Courier New"/>
        </w:rPr>
      </w:pPr>
    </w:p>
    <w:p w:rsidR="00934007" w:rsidRDefault="003C259D" w:rsidP="00B50FAA">
      <w:pPr>
        <w:pStyle w:val="PlainText"/>
        <w:rPr>
          <w:rFonts w:ascii="Courier New" w:hAnsi="Courier New" w:cs="Courier New"/>
          <w:sz w:val="20"/>
          <w:szCs w:val="20"/>
        </w:rPr>
      </w:pPr>
      <w:r>
        <w:rPr>
          <w:rFonts w:ascii="Courier New" w:hAnsi="Courier New" w:cs="Courier New"/>
          <w:sz w:val="20"/>
          <w:szCs w:val="20"/>
        </w:rPr>
        <w:t xml:space="preserve">1.  </w:t>
      </w:r>
      <w:r w:rsidR="00B50FAA">
        <w:rPr>
          <w:rFonts w:ascii="Courier New" w:hAnsi="Courier New" w:cs="Courier New"/>
          <w:sz w:val="20"/>
          <w:szCs w:val="20"/>
        </w:rPr>
        <w:t>Recommendations depend on the nature of the facts found and opinions expressed.  Recommendations shall not be offered unless requested, and may be limited to certain subject areas.</w:t>
      </w:r>
    </w:p>
    <w:p w:rsidR="00891885" w:rsidRDefault="00891885" w:rsidP="00001FFC">
      <w:pPr>
        <w:pStyle w:val="PlainText"/>
        <w:rPr>
          <w:rFonts w:ascii="Courier New" w:hAnsi="Courier New" w:cs="Courier New"/>
          <w:sz w:val="20"/>
          <w:szCs w:val="20"/>
        </w:rPr>
      </w:pPr>
    </w:p>
    <w:p w:rsidR="006271F0" w:rsidRDefault="006271F0" w:rsidP="00001FFC">
      <w:pPr>
        <w:pStyle w:val="PlainText"/>
        <w:rPr>
          <w:rFonts w:ascii="Courier New" w:hAnsi="Courier New" w:cs="Courier New"/>
          <w:sz w:val="20"/>
          <w:szCs w:val="20"/>
        </w:rPr>
      </w:pPr>
    </w:p>
    <w:p w:rsidR="00891885" w:rsidRDefault="00891885" w:rsidP="00001FFC">
      <w:pPr>
        <w:pStyle w:val="PlainText"/>
        <w:rPr>
          <w:rFonts w:ascii="Courier New" w:hAnsi="Courier New" w:cs="Courier New"/>
          <w:sz w:val="20"/>
          <w:szCs w:val="20"/>
        </w:rPr>
      </w:pPr>
    </w:p>
    <w:p w:rsidR="000F1FC5" w:rsidRDefault="009F04DF" w:rsidP="009F04DF">
      <w:pPr>
        <w:pStyle w:val="BodyText2"/>
        <w:tabs>
          <w:tab w:val="left" w:pos="4680"/>
          <w:tab w:val="left" w:pos="5040"/>
        </w:tabs>
        <w:rPr>
          <w:rFonts w:cs="Courier New"/>
          <w:color w:val="0000FF"/>
        </w:rPr>
      </w:pPr>
      <w:r>
        <w:rPr>
          <w:rFonts w:cs="Courier New"/>
          <w:b w:val="0"/>
          <w:bCs w:val="0"/>
        </w:rPr>
        <w:tab/>
      </w:r>
      <w:r w:rsidR="00B50FAA">
        <w:rPr>
          <w:rFonts w:cs="Courier New"/>
          <w:b w:val="0"/>
        </w:rPr>
        <w:t>J</w:t>
      </w:r>
      <w:r w:rsidR="00CA7619" w:rsidRPr="0057404D">
        <w:rPr>
          <w:rFonts w:cs="Courier New"/>
          <w:b w:val="0"/>
        </w:rPr>
        <w:t xml:space="preserve">. </w:t>
      </w:r>
      <w:r w:rsidR="00B50FAA">
        <w:rPr>
          <w:rFonts w:cs="Courier New"/>
          <w:b w:val="0"/>
        </w:rPr>
        <w:t>L</w:t>
      </w:r>
      <w:r w:rsidR="00154A7F" w:rsidRPr="0057404D">
        <w:rPr>
          <w:rFonts w:cs="Courier New"/>
          <w:b w:val="0"/>
        </w:rPr>
        <w:t xml:space="preserve">. </w:t>
      </w:r>
      <w:r w:rsidR="00B50FAA">
        <w:rPr>
          <w:rFonts w:cs="Courier New"/>
          <w:b w:val="0"/>
        </w:rPr>
        <w:t>SMITH</w:t>
      </w:r>
    </w:p>
    <w:sectPr w:rsidR="000F1FC5" w:rsidSect="008866BE">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1C" w:rsidRDefault="00A3691C">
      <w:r>
        <w:separator/>
      </w:r>
    </w:p>
  </w:endnote>
  <w:endnote w:type="continuationSeparator" w:id="0">
    <w:p w:rsidR="00A3691C" w:rsidRDefault="00A3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A2" w:rsidRDefault="002E12A2" w:rsidP="002E12A2">
    <w:pPr>
      <w:pStyle w:val="Footer"/>
      <w:jc w:val="center"/>
      <w:rPr>
        <w:rFonts w:ascii="Arial Unicode MS" w:eastAsia="Arial Unicode MS" w:hAnsi="Arial Unicode MS" w:cs="Arial Unicode MS"/>
        <w:b/>
        <w:color w:val="008000"/>
        <w:sz w:val="24"/>
      </w:rPr>
    </w:pPr>
    <w:bookmarkStart w:id="2" w:name="aliashGreenHF1FooterEvenPages"/>
    <w:r>
      <w:rPr>
        <w:rFonts w:ascii="Arial Unicode MS" w:eastAsia="Arial Unicode MS" w:hAnsi="Arial Unicode MS" w:cs="Arial Unicode MS"/>
        <w:b/>
        <w:color w:val="008000"/>
        <w:sz w:val="24"/>
      </w:rPr>
      <w:t>UNCLASSIFIED</w:t>
    </w:r>
  </w:p>
  <w:bookmarkEnd w:id="2"/>
  <w:p w:rsidR="001C3FF6" w:rsidRDefault="001C3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C5" w:rsidRPr="008866BE" w:rsidRDefault="00BC74B5" w:rsidP="008866BE">
    <w:pPr>
      <w:pStyle w:val="Footer"/>
      <w:jc w:val="center"/>
      <w:rPr>
        <w:rFonts w:ascii="Courier New" w:hAnsi="Courier New"/>
      </w:rPr>
    </w:pPr>
    <w:r>
      <w:rPr>
        <w:rStyle w:val="PageNumber"/>
        <w:rFonts w:ascii="Courier New" w:hAnsi="Courier New"/>
      </w:rPr>
      <w:fldChar w:fldCharType="begin"/>
    </w:r>
    <w:r w:rsidR="000F1FC5">
      <w:rPr>
        <w:rStyle w:val="PageNumber"/>
        <w:rFonts w:ascii="Courier New" w:hAnsi="Courier New"/>
      </w:rPr>
      <w:instrText xml:space="preserve"> PAGE </w:instrText>
    </w:r>
    <w:r>
      <w:rPr>
        <w:rStyle w:val="PageNumber"/>
        <w:rFonts w:ascii="Courier New" w:hAnsi="Courier New"/>
      </w:rPr>
      <w:fldChar w:fldCharType="separate"/>
    </w:r>
    <w:r w:rsidR="00D62F43">
      <w:rPr>
        <w:rStyle w:val="PageNumber"/>
        <w:rFonts w:ascii="Courier New" w:hAnsi="Courier New"/>
        <w:noProof/>
      </w:rPr>
      <w:t>2</w:t>
    </w:r>
    <w:r>
      <w:rPr>
        <w:rStyle w:val="PageNumber"/>
        <w:rFonts w:ascii="Courier New" w:hAnsi="Courier Ne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C5" w:rsidRDefault="000F1FC5">
    <w:pPr>
      <w:pStyle w:val="Footer"/>
      <w:tabs>
        <w:tab w:val="clear" w:pos="8640"/>
        <w:tab w:val="left" w:pos="7890"/>
        <w:tab w:val="right" w:pos="12060"/>
      </w:tabs>
      <w:ind w:right="-720"/>
      <w:rPr>
        <w:rFonts w:ascii="Courier New" w:hAnsi="Courier New" w:cs="Courier New"/>
      </w:rPr>
    </w:pPr>
    <w:r>
      <w:rPr>
        <w:rFonts w:ascii="Courier New" w:hAnsi="Courier New" w:cs="Courier New"/>
      </w:rPr>
      <w:tab/>
    </w:r>
    <w:r>
      <w:rPr>
        <w:rFonts w:ascii="Courier New" w:hAnsi="Courier New" w:cs="Courier New"/>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1C" w:rsidRDefault="00A3691C">
      <w:r>
        <w:separator/>
      </w:r>
    </w:p>
  </w:footnote>
  <w:footnote w:type="continuationSeparator" w:id="0">
    <w:p w:rsidR="00A3691C" w:rsidRDefault="00A3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A2" w:rsidRDefault="002E12A2" w:rsidP="002E12A2">
    <w:pPr>
      <w:pStyle w:val="Header"/>
      <w:jc w:val="center"/>
      <w:rPr>
        <w:rFonts w:ascii="Arial Unicode MS" w:eastAsia="Arial Unicode MS" w:hAnsi="Arial Unicode MS" w:cs="Arial Unicode MS"/>
        <w:b/>
        <w:color w:val="008000"/>
        <w:sz w:val="24"/>
      </w:rPr>
    </w:pPr>
    <w:bookmarkStart w:id="1" w:name="aliashGreenHF1HeaderEvenPages"/>
    <w:r>
      <w:rPr>
        <w:rFonts w:ascii="Arial Unicode MS" w:eastAsia="Arial Unicode MS" w:hAnsi="Arial Unicode MS" w:cs="Arial Unicode MS"/>
        <w:b/>
        <w:color w:val="008000"/>
        <w:sz w:val="24"/>
      </w:rPr>
      <w:t>UNCLASSIFIED</w:t>
    </w:r>
  </w:p>
  <w:bookmarkEnd w:id="1"/>
  <w:p w:rsidR="001C3FF6" w:rsidRDefault="001C3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D" w:rsidRPr="00EE324D" w:rsidRDefault="00673246" w:rsidP="00903A79">
    <w:pPr>
      <w:pStyle w:val="DefaultText"/>
      <w:rPr>
        <w:rFonts w:ascii="Courier New" w:hAnsi="Courier New" w:cs="Courier New"/>
        <w:caps/>
        <w:sz w:val="20"/>
      </w:rPr>
    </w:pPr>
    <w:r w:rsidRPr="00EE324D">
      <w:rPr>
        <w:rFonts w:ascii="Courier New" w:hAnsi="Courier New" w:cs="Courier New"/>
        <w:sz w:val="20"/>
      </w:rPr>
      <w:t xml:space="preserve">Subj:  </w:t>
    </w:r>
    <w:r w:rsidR="00903A79">
      <w:rPr>
        <w:rFonts w:ascii="Courier New" w:hAnsi="Courier New" w:cs="Courier New"/>
        <w:caps/>
        <w:sz w:val="20"/>
      </w:rPr>
      <w:t>SAME AS SUBJECT ON CONVENING ORDER</w:t>
    </w:r>
  </w:p>
  <w:p w:rsidR="000F1FC5" w:rsidRDefault="000F1FC5" w:rsidP="0057404D">
    <w:pPr>
      <w:tabs>
        <w:tab w:val="left" w:pos="720"/>
        <w:tab w:val="left" w:pos="900"/>
      </w:tabs>
      <w:rPr>
        <w:rFonts w:ascii="Courier New" w:hAnsi="Courier New" w:cs="Courier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BE" w:rsidRPr="00126348" w:rsidRDefault="00A3691C" w:rsidP="008866BE">
    <w:pPr>
      <w:pStyle w:val="BodyText"/>
      <w:jc w:val="center"/>
      <w:rPr>
        <w:b/>
        <w:sz w:val="20"/>
      </w:rPr>
    </w:pPr>
    <w:r>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3.95pt;margin-top:-8.8pt;width:79.2pt;height:76.5pt;z-index:-251658752;mso-wrap-edited:f" wrapcoords="9374 212 7336 424 2445 2753 2445 3600 1630 4871 408 6988 -204 9318 -204 11224 0 13765 1630 17153 1630 17576 5502 20541 7947 21388 8355 21388 13042 21388 13449 21388 16098 20541 19970 17153 21396 13765 21600 11647 21600 10376 21396 6988 18951 3600 19155 2753 14060 424 12023 212 9374 212">
          <v:imagedata r:id="rId1" o:title=""/>
        </v:shape>
        <o:OLEObject Type="Embed" ProgID="WordPro.Document" ShapeID="_x0000_s2054" DrawAspect="Content" ObjectID="_1517490317" r:id="rId2"/>
      </w:pict>
    </w:r>
    <w:r w:rsidR="008866BE" w:rsidRPr="00126348">
      <w:rPr>
        <w:b/>
        <w:sz w:val="20"/>
      </w:rPr>
      <w:t>UNITED STATES MARINE CORPS</w:t>
    </w:r>
  </w:p>
  <w:p w:rsidR="005366CC" w:rsidRPr="00126348" w:rsidRDefault="006A25DE" w:rsidP="005366CC">
    <w:pPr>
      <w:pStyle w:val="Header"/>
      <w:tabs>
        <w:tab w:val="left" w:pos="801"/>
        <w:tab w:val="left" w:pos="4707"/>
        <w:tab w:val="left" w:pos="7925"/>
      </w:tabs>
      <w:jc w:val="center"/>
      <w:rPr>
        <w:rFonts w:ascii="Courier New" w:hAnsi="Courier New" w:cs="Courier New"/>
        <w:sz w:val="16"/>
        <w:szCs w:val="16"/>
      </w:rPr>
    </w:pPr>
    <w:r>
      <w:rPr>
        <w:rFonts w:ascii="Courier New" w:hAnsi="Courier New" w:cs="Courier New"/>
        <w:sz w:val="16"/>
        <w:szCs w:val="16"/>
      </w:rPr>
      <w:t>2D BATTALION, 7TH</w:t>
    </w:r>
    <w:r w:rsidR="005366CC" w:rsidRPr="00126348">
      <w:rPr>
        <w:rFonts w:ascii="Courier New" w:hAnsi="Courier New" w:cs="Courier New"/>
        <w:sz w:val="16"/>
        <w:szCs w:val="16"/>
      </w:rPr>
      <w:t xml:space="preserve"> MARINES</w:t>
    </w:r>
  </w:p>
  <w:p w:rsidR="005366CC" w:rsidRPr="00126348" w:rsidRDefault="005366CC" w:rsidP="005366CC">
    <w:pPr>
      <w:pStyle w:val="Header"/>
      <w:tabs>
        <w:tab w:val="left" w:pos="801"/>
        <w:tab w:val="left" w:pos="4707"/>
        <w:tab w:val="left" w:pos="7925"/>
      </w:tabs>
      <w:jc w:val="center"/>
      <w:rPr>
        <w:rFonts w:ascii="Courier New" w:hAnsi="Courier New" w:cs="Courier New"/>
        <w:sz w:val="16"/>
        <w:szCs w:val="16"/>
      </w:rPr>
    </w:pPr>
    <w:r w:rsidRPr="00126348">
      <w:rPr>
        <w:rFonts w:ascii="Courier New" w:hAnsi="Courier New" w:cs="Courier New"/>
        <w:sz w:val="16"/>
        <w:szCs w:val="16"/>
      </w:rPr>
      <w:t>1ST MARINE DIVISION (REIN), FMF</w:t>
    </w:r>
  </w:p>
  <w:p w:rsidR="005366CC" w:rsidRPr="00126348" w:rsidRDefault="005366CC" w:rsidP="005366CC">
    <w:pPr>
      <w:pStyle w:val="Header"/>
      <w:tabs>
        <w:tab w:val="left" w:pos="801"/>
        <w:tab w:val="left" w:pos="4707"/>
        <w:tab w:val="left" w:pos="7925"/>
      </w:tabs>
      <w:jc w:val="center"/>
      <w:rPr>
        <w:rFonts w:ascii="Courier New" w:hAnsi="Courier New" w:cs="Courier New"/>
        <w:sz w:val="16"/>
        <w:szCs w:val="16"/>
      </w:rPr>
    </w:pPr>
    <w:r w:rsidRPr="00126348">
      <w:rPr>
        <w:rFonts w:ascii="Courier New" w:hAnsi="Courier New" w:cs="Courier New"/>
        <w:sz w:val="16"/>
        <w:szCs w:val="16"/>
      </w:rPr>
      <w:t>MARINE CORPS AIR GROUND COMBAT CENTER</w:t>
    </w:r>
    <w:r w:rsidR="00EC6DB3">
      <w:rPr>
        <w:rFonts w:ascii="Courier New" w:hAnsi="Courier New" w:cs="Courier New"/>
        <w:sz w:val="16"/>
        <w:szCs w:val="16"/>
      </w:rPr>
      <w:t xml:space="preserve">, </w:t>
    </w:r>
    <w:r w:rsidR="00607B44">
      <w:rPr>
        <w:rFonts w:ascii="Courier New" w:hAnsi="Courier New" w:cs="Courier New"/>
        <w:sz w:val="16"/>
        <w:szCs w:val="16"/>
      </w:rPr>
      <w:t>PSC</w:t>
    </w:r>
    <w:r w:rsidRPr="00126348">
      <w:rPr>
        <w:rFonts w:ascii="Courier New" w:hAnsi="Courier New" w:cs="Courier New"/>
        <w:sz w:val="16"/>
        <w:szCs w:val="16"/>
      </w:rPr>
      <w:t xml:space="preserve"> BOX 788262</w:t>
    </w:r>
  </w:p>
  <w:p w:rsidR="005366CC" w:rsidRPr="00126348" w:rsidRDefault="005366CC" w:rsidP="005366CC">
    <w:pPr>
      <w:pStyle w:val="Header"/>
      <w:tabs>
        <w:tab w:val="left" w:pos="801"/>
        <w:tab w:val="left" w:pos="3330"/>
        <w:tab w:val="left" w:pos="4707"/>
        <w:tab w:val="left" w:pos="7920"/>
      </w:tabs>
      <w:jc w:val="center"/>
      <w:rPr>
        <w:rFonts w:ascii="Courier New" w:hAnsi="Courier New" w:cs="Courier New"/>
        <w:sz w:val="16"/>
        <w:szCs w:val="16"/>
      </w:rPr>
    </w:pPr>
    <w:r w:rsidRPr="00126348">
      <w:rPr>
        <w:rFonts w:ascii="Courier New" w:hAnsi="Courier New" w:cs="Courier New"/>
        <w:sz w:val="16"/>
        <w:szCs w:val="16"/>
      </w:rPr>
      <w:t>TWENTYNINE PALMS, CA 92278-8262</w:t>
    </w:r>
  </w:p>
  <w:p w:rsidR="00392C4D" w:rsidRDefault="00392C4D" w:rsidP="00B26B4C">
    <w:pPr>
      <w:pStyle w:val="Header"/>
      <w:tabs>
        <w:tab w:val="clear" w:pos="8640"/>
        <w:tab w:val="right" w:pos="8910"/>
      </w:tabs>
      <w:rPr>
        <w:rFonts w:ascii="Courier New" w:hAnsi="Courier New" w:cs="Courier New"/>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DDB"/>
    <w:multiLevelType w:val="hybridMultilevel"/>
    <w:tmpl w:val="D65E5254"/>
    <w:lvl w:ilvl="0" w:tplc="432C85A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B5554"/>
    <w:multiLevelType w:val="hybridMultilevel"/>
    <w:tmpl w:val="2ABA7C10"/>
    <w:lvl w:ilvl="0" w:tplc="5B0674C6">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3695FEA"/>
    <w:multiLevelType w:val="hybridMultilevel"/>
    <w:tmpl w:val="4ECAFE36"/>
    <w:lvl w:ilvl="0" w:tplc="0409000F">
      <w:start w:val="1"/>
      <w:numFmt w:val="decimal"/>
      <w:lvlText w:val="%1."/>
      <w:lvlJc w:val="left"/>
      <w:pPr>
        <w:ind w:left="1295" w:hanging="360"/>
      </w:pPr>
      <w:rPr>
        <w:rFonts w:hint="default"/>
      </w:rPr>
    </w:lvl>
    <w:lvl w:ilvl="1" w:tplc="04090019">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nsid w:val="4C9838F5"/>
    <w:multiLevelType w:val="hybridMultilevel"/>
    <w:tmpl w:val="1706A8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B22F8"/>
    <w:multiLevelType w:val="hybridMultilevel"/>
    <w:tmpl w:val="C59C83FC"/>
    <w:lvl w:ilvl="0" w:tplc="00BC70E6">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documentType w:val="letter"/>
  <w:defaultTabStop w:val="144"/>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66BE"/>
    <w:rsid w:val="00001FFC"/>
    <w:rsid w:val="00011505"/>
    <w:rsid w:val="00011E10"/>
    <w:rsid w:val="000149C1"/>
    <w:rsid w:val="0001784A"/>
    <w:rsid w:val="000771C2"/>
    <w:rsid w:val="000A4E4B"/>
    <w:rsid w:val="000B3190"/>
    <w:rsid w:val="000B7E5E"/>
    <w:rsid w:val="000C0D0C"/>
    <w:rsid w:val="000D50CB"/>
    <w:rsid w:val="000D7D4D"/>
    <w:rsid w:val="000F1FC5"/>
    <w:rsid w:val="000F59CE"/>
    <w:rsid w:val="000F6EBB"/>
    <w:rsid w:val="0011686A"/>
    <w:rsid w:val="00124B3D"/>
    <w:rsid w:val="00126348"/>
    <w:rsid w:val="00127151"/>
    <w:rsid w:val="0013654F"/>
    <w:rsid w:val="00154A7F"/>
    <w:rsid w:val="00160123"/>
    <w:rsid w:val="00167505"/>
    <w:rsid w:val="001A54B4"/>
    <w:rsid w:val="001A6564"/>
    <w:rsid w:val="001C3FF6"/>
    <w:rsid w:val="001E246B"/>
    <w:rsid w:val="002001E0"/>
    <w:rsid w:val="00211175"/>
    <w:rsid w:val="00211C07"/>
    <w:rsid w:val="002172F4"/>
    <w:rsid w:val="002175CB"/>
    <w:rsid w:val="00222598"/>
    <w:rsid w:val="0024361F"/>
    <w:rsid w:val="00250A1E"/>
    <w:rsid w:val="00271721"/>
    <w:rsid w:val="00274950"/>
    <w:rsid w:val="00281370"/>
    <w:rsid w:val="002A085B"/>
    <w:rsid w:val="002B7D09"/>
    <w:rsid w:val="002C41C9"/>
    <w:rsid w:val="002D0BD1"/>
    <w:rsid w:val="002E03FF"/>
    <w:rsid w:val="002E06D2"/>
    <w:rsid w:val="002E12A2"/>
    <w:rsid w:val="00304A82"/>
    <w:rsid w:val="00325F09"/>
    <w:rsid w:val="00333623"/>
    <w:rsid w:val="00333DB2"/>
    <w:rsid w:val="00347D2F"/>
    <w:rsid w:val="0035593C"/>
    <w:rsid w:val="003712A2"/>
    <w:rsid w:val="00386D7D"/>
    <w:rsid w:val="00392C4D"/>
    <w:rsid w:val="003970E5"/>
    <w:rsid w:val="003B05BB"/>
    <w:rsid w:val="003C259D"/>
    <w:rsid w:val="003F7332"/>
    <w:rsid w:val="0040029B"/>
    <w:rsid w:val="004052A4"/>
    <w:rsid w:val="00407E83"/>
    <w:rsid w:val="00416045"/>
    <w:rsid w:val="00425EC0"/>
    <w:rsid w:val="00440D1C"/>
    <w:rsid w:val="004676F9"/>
    <w:rsid w:val="004A4F23"/>
    <w:rsid w:val="004A5F00"/>
    <w:rsid w:val="004A6288"/>
    <w:rsid w:val="004E4ACB"/>
    <w:rsid w:val="004E5123"/>
    <w:rsid w:val="005035EC"/>
    <w:rsid w:val="00516578"/>
    <w:rsid w:val="00531A77"/>
    <w:rsid w:val="005366CC"/>
    <w:rsid w:val="005501EE"/>
    <w:rsid w:val="00563999"/>
    <w:rsid w:val="0057404D"/>
    <w:rsid w:val="00577B60"/>
    <w:rsid w:val="00583DEA"/>
    <w:rsid w:val="00584C5C"/>
    <w:rsid w:val="00591FD6"/>
    <w:rsid w:val="005A2EDA"/>
    <w:rsid w:val="005E411A"/>
    <w:rsid w:val="005F3045"/>
    <w:rsid w:val="005F361F"/>
    <w:rsid w:val="005F3CF2"/>
    <w:rsid w:val="00607B44"/>
    <w:rsid w:val="00613009"/>
    <w:rsid w:val="00613BE7"/>
    <w:rsid w:val="00617EB5"/>
    <w:rsid w:val="0062029A"/>
    <w:rsid w:val="006271F0"/>
    <w:rsid w:val="00630B67"/>
    <w:rsid w:val="00632E54"/>
    <w:rsid w:val="00642312"/>
    <w:rsid w:val="0064759C"/>
    <w:rsid w:val="0065375A"/>
    <w:rsid w:val="006673AF"/>
    <w:rsid w:val="00673246"/>
    <w:rsid w:val="006946DD"/>
    <w:rsid w:val="00697EF9"/>
    <w:rsid w:val="006A22E3"/>
    <w:rsid w:val="006A24E2"/>
    <w:rsid w:val="006A25DE"/>
    <w:rsid w:val="006C0539"/>
    <w:rsid w:val="006D17E5"/>
    <w:rsid w:val="006F1451"/>
    <w:rsid w:val="00703355"/>
    <w:rsid w:val="00727AC3"/>
    <w:rsid w:val="00755186"/>
    <w:rsid w:val="00755DCA"/>
    <w:rsid w:val="00772E05"/>
    <w:rsid w:val="007730AF"/>
    <w:rsid w:val="00780326"/>
    <w:rsid w:val="0078767A"/>
    <w:rsid w:val="00790728"/>
    <w:rsid w:val="00795618"/>
    <w:rsid w:val="00796666"/>
    <w:rsid w:val="007B1D45"/>
    <w:rsid w:val="007B6657"/>
    <w:rsid w:val="007D06F6"/>
    <w:rsid w:val="007F0DA7"/>
    <w:rsid w:val="007F4F79"/>
    <w:rsid w:val="00811AD3"/>
    <w:rsid w:val="00816676"/>
    <w:rsid w:val="008219D6"/>
    <w:rsid w:val="00833A18"/>
    <w:rsid w:val="008404AE"/>
    <w:rsid w:val="00846A1C"/>
    <w:rsid w:val="00874881"/>
    <w:rsid w:val="008752B6"/>
    <w:rsid w:val="008766BF"/>
    <w:rsid w:val="008866BE"/>
    <w:rsid w:val="00891885"/>
    <w:rsid w:val="008A059A"/>
    <w:rsid w:val="008B1D09"/>
    <w:rsid w:val="008D4EE5"/>
    <w:rsid w:val="008F7400"/>
    <w:rsid w:val="00903A79"/>
    <w:rsid w:val="009151C0"/>
    <w:rsid w:val="0092196B"/>
    <w:rsid w:val="00925334"/>
    <w:rsid w:val="00934007"/>
    <w:rsid w:val="0094342F"/>
    <w:rsid w:val="0096024B"/>
    <w:rsid w:val="0096165E"/>
    <w:rsid w:val="00963752"/>
    <w:rsid w:val="009764D1"/>
    <w:rsid w:val="00977C11"/>
    <w:rsid w:val="0098006D"/>
    <w:rsid w:val="00993006"/>
    <w:rsid w:val="0099553B"/>
    <w:rsid w:val="009D72F2"/>
    <w:rsid w:val="009F04DF"/>
    <w:rsid w:val="009F29B6"/>
    <w:rsid w:val="009F41AF"/>
    <w:rsid w:val="00A04DFE"/>
    <w:rsid w:val="00A12E72"/>
    <w:rsid w:val="00A32154"/>
    <w:rsid w:val="00A3691C"/>
    <w:rsid w:val="00A969A9"/>
    <w:rsid w:val="00AB0A80"/>
    <w:rsid w:val="00AB6F8E"/>
    <w:rsid w:val="00AC6B2E"/>
    <w:rsid w:val="00AD6814"/>
    <w:rsid w:val="00AD6DEF"/>
    <w:rsid w:val="00AD7E11"/>
    <w:rsid w:val="00AF5DEB"/>
    <w:rsid w:val="00B05C03"/>
    <w:rsid w:val="00B11A8F"/>
    <w:rsid w:val="00B24386"/>
    <w:rsid w:val="00B26B4C"/>
    <w:rsid w:val="00B26F28"/>
    <w:rsid w:val="00B43167"/>
    <w:rsid w:val="00B4588F"/>
    <w:rsid w:val="00B50FAA"/>
    <w:rsid w:val="00B7196A"/>
    <w:rsid w:val="00B74034"/>
    <w:rsid w:val="00B758CC"/>
    <w:rsid w:val="00B80D0B"/>
    <w:rsid w:val="00B831F9"/>
    <w:rsid w:val="00B83F89"/>
    <w:rsid w:val="00BC74B5"/>
    <w:rsid w:val="00BF4F73"/>
    <w:rsid w:val="00C04FD2"/>
    <w:rsid w:val="00C56EB5"/>
    <w:rsid w:val="00C628AE"/>
    <w:rsid w:val="00C87452"/>
    <w:rsid w:val="00CA7619"/>
    <w:rsid w:val="00CE0794"/>
    <w:rsid w:val="00CE088A"/>
    <w:rsid w:val="00D114CD"/>
    <w:rsid w:val="00D31054"/>
    <w:rsid w:val="00D3211F"/>
    <w:rsid w:val="00D34065"/>
    <w:rsid w:val="00D3679E"/>
    <w:rsid w:val="00D36D7A"/>
    <w:rsid w:val="00D41E5B"/>
    <w:rsid w:val="00D60B7A"/>
    <w:rsid w:val="00D62F43"/>
    <w:rsid w:val="00D714AD"/>
    <w:rsid w:val="00D743B8"/>
    <w:rsid w:val="00DA3235"/>
    <w:rsid w:val="00DC2DD8"/>
    <w:rsid w:val="00DE4C89"/>
    <w:rsid w:val="00E13D78"/>
    <w:rsid w:val="00E16CEE"/>
    <w:rsid w:val="00E27017"/>
    <w:rsid w:val="00E30F7E"/>
    <w:rsid w:val="00E465CF"/>
    <w:rsid w:val="00E54C95"/>
    <w:rsid w:val="00E661AF"/>
    <w:rsid w:val="00E85526"/>
    <w:rsid w:val="00EC3206"/>
    <w:rsid w:val="00EC6DB3"/>
    <w:rsid w:val="00EE324D"/>
    <w:rsid w:val="00EF7163"/>
    <w:rsid w:val="00F11654"/>
    <w:rsid w:val="00F13DB5"/>
    <w:rsid w:val="00F16891"/>
    <w:rsid w:val="00F16B56"/>
    <w:rsid w:val="00F23F12"/>
    <w:rsid w:val="00F36E40"/>
    <w:rsid w:val="00F44670"/>
    <w:rsid w:val="00F53092"/>
    <w:rsid w:val="00F531DA"/>
    <w:rsid w:val="00F53F94"/>
    <w:rsid w:val="00F92E58"/>
    <w:rsid w:val="00F9561A"/>
    <w:rsid w:val="00F95D82"/>
    <w:rsid w:val="00F96092"/>
    <w:rsid w:val="00FA1457"/>
    <w:rsid w:val="00FC2A14"/>
    <w:rsid w:val="00FE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6B"/>
  </w:style>
  <w:style w:type="paragraph" w:styleId="Heading1">
    <w:name w:val="heading 1"/>
    <w:basedOn w:val="Normal"/>
    <w:next w:val="Normal"/>
    <w:qFormat/>
    <w:rsid w:val="001E246B"/>
    <w:pPr>
      <w:keepNext/>
      <w:jc w:val="right"/>
      <w:outlineLvl w:val="0"/>
    </w:pPr>
    <w:rPr>
      <w:rFonts w:ascii="Courier New" w:hAnsi="Courier New"/>
      <w:sz w:val="24"/>
    </w:rPr>
  </w:style>
  <w:style w:type="paragraph" w:styleId="Heading2">
    <w:name w:val="heading 2"/>
    <w:basedOn w:val="Normal"/>
    <w:next w:val="Normal"/>
    <w:qFormat/>
    <w:rsid w:val="001E246B"/>
    <w:pPr>
      <w:keepNext/>
      <w:jc w:val="center"/>
      <w:outlineLvl w:val="1"/>
    </w:pPr>
    <w:rPr>
      <w:rFonts w:ascii="Courier New" w:hAnsi="Courier New"/>
      <w:sz w:val="24"/>
    </w:rPr>
  </w:style>
  <w:style w:type="paragraph" w:styleId="Heading3">
    <w:name w:val="heading 3"/>
    <w:basedOn w:val="Normal"/>
    <w:next w:val="Normal"/>
    <w:qFormat/>
    <w:rsid w:val="001E246B"/>
    <w:pPr>
      <w:keepNext/>
      <w:outlineLvl w:val="2"/>
    </w:pPr>
    <w:rPr>
      <w:rFonts w:ascii="Courier New" w:hAnsi="Courier New"/>
      <w:sz w:val="24"/>
    </w:rPr>
  </w:style>
  <w:style w:type="paragraph" w:styleId="Heading4">
    <w:name w:val="heading 4"/>
    <w:basedOn w:val="Normal"/>
    <w:next w:val="Normal"/>
    <w:qFormat/>
    <w:rsid w:val="001E246B"/>
    <w:pPr>
      <w:keepNext/>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outlineLvl w:val="3"/>
    </w:pPr>
    <w:rPr>
      <w:rFonts w:ascii="Courier New" w:hAnsi="Courier New" w:cs="Courier New"/>
      <w:u w:val="single"/>
    </w:rPr>
  </w:style>
  <w:style w:type="paragraph" w:styleId="Heading5">
    <w:name w:val="heading 5"/>
    <w:basedOn w:val="Normal"/>
    <w:next w:val="Normal"/>
    <w:qFormat/>
    <w:rsid w:val="001E246B"/>
    <w:pPr>
      <w:keepNext/>
      <w:tabs>
        <w:tab w:val="left" w:pos="1080"/>
        <w:tab w:val="left" w:pos="3600"/>
        <w:tab w:val="left" w:pos="6120"/>
        <w:tab w:val="left" w:pos="7920"/>
      </w:tabs>
      <w:outlineLvl w:val="4"/>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6B"/>
    <w:pPr>
      <w:tabs>
        <w:tab w:val="center" w:pos="4320"/>
        <w:tab w:val="right" w:pos="8640"/>
      </w:tabs>
    </w:pPr>
  </w:style>
  <w:style w:type="paragraph" w:styleId="Footer">
    <w:name w:val="footer"/>
    <w:basedOn w:val="Normal"/>
    <w:semiHidden/>
    <w:rsid w:val="001E246B"/>
    <w:pPr>
      <w:tabs>
        <w:tab w:val="center" w:pos="4320"/>
        <w:tab w:val="right" w:pos="8640"/>
      </w:tabs>
    </w:pPr>
  </w:style>
  <w:style w:type="character" w:styleId="PageNumber">
    <w:name w:val="page number"/>
    <w:basedOn w:val="DefaultParagraphFont"/>
    <w:semiHidden/>
    <w:rsid w:val="001E246B"/>
  </w:style>
  <w:style w:type="paragraph" w:styleId="BodyTextIndent">
    <w:name w:val="Body Text Indent"/>
    <w:basedOn w:val="Normal"/>
    <w:semiHidden/>
    <w:rsid w:val="001E246B"/>
    <w:pPr>
      <w:ind w:left="2880"/>
    </w:pPr>
    <w:rPr>
      <w:rFonts w:ascii="Courier New" w:hAnsi="Courier New"/>
      <w:sz w:val="24"/>
    </w:rPr>
  </w:style>
  <w:style w:type="paragraph" w:styleId="BodyTextIndent2">
    <w:name w:val="Body Text Indent 2"/>
    <w:basedOn w:val="Normal"/>
    <w:semiHidden/>
    <w:rsid w:val="001E246B"/>
    <w:pPr>
      <w:ind w:left="1305"/>
    </w:pPr>
    <w:rPr>
      <w:rFonts w:ascii="Courier New" w:hAnsi="Courier New"/>
      <w:sz w:val="24"/>
    </w:rPr>
  </w:style>
  <w:style w:type="paragraph" w:styleId="BodyTextIndent3">
    <w:name w:val="Body Text Indent 3"/>
    <w:basedOn w:val="Normal"/>
    <w:semiHidden/>
    <w:rsid w:val="001E246B"/>
    <w:pPr>
      <w:ind w:left="1980" w:hanging="720"/>
    </w:pPr>
    <w:rPr>
      <w:rFonts w:ascii="Courier New" w:hAnsi="Courier New"/>
      <w:sz w:val="24"/>
    </w:rPr>
  </w:style>
  <w:style w:type="paragraph" w:styleId="BodyText">
    <w:name w:val="Body Text"/>
    <w:basedOn w:val="Normal"/>
    <w:semiHidden/>
    <w:rsid w:val="001E246B"/>
    <w:rPr>
      <w:rFonts w:ascii="Courier New" w:hAnsi="Courier New"/>
      <w:sz w:val="24"/>
    </w:rPr>
  </w:style>
  <w:style w:type="paragraph" w:styleId="BodyText2">
    <w:name w:val="Body Text 2"/>
    <w:basedOn w:val="Normal"/>
    <w:semiHidden/>
    <w:rsid w:val="001E246B"/>
    <w:rPr>
      <w:rFonts w:ascii="Courier New" w:hAnsi="Courier New"/>
      <w:b/>
      <w:bCs/>
    </w:rPr>
  </w:style>
  <w:style w:type="paragraph" w:customStyle="1" w:styleId="TableText">
    <w:name w:val="Table Text"/>
    <w:basedOn w:val="Normal"/>
    <w:rsid w:val="001E246B"/>
    <w:pPr>
      <w:widowControl w:val="0"/>
      <w:tabs>
        <w:tab w:val="decimal" w:pos="0"/>
      </w:tabs>
    </w:pPr>
    <w:rPr>
      <w:snapToGrid w:val="0"/>
      <w:sz w:val="24"/>
    </w:rPr>
  </w:style>
  <w:style w:type="paragraph" w:styleId="BodyText3">
    <w:name w:val="Body Text 3"/>
    <w:basedOn w:val="Normal"/>
    <w:semiHidden/>
    <w:rsid w:val="001E246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pPr>
    <w:rPr>
      <w:rFonts w:ascii="Courier New" w:hAnsi="Courier New" w:cs="Courier New"/>
      <w:u w:val="single"/>
    </w:rPr>
  </w:style>
  <w:style w:type="paragraph" w:customStyle="1" w:styleId="DefaultText">
    <w:name w:val="Default Text"/>
    <w:basedOn w:val="Normal"/>
    <w:rsid w:val="008866BE"/>
    <w:pPr>
      <w:snapToGrid w:val="0"/>
    </w:pPr>
    <w:rPr>
      <w:sz w:val="24"/>
    </w:rPr>
  </w:style>
  <w:style w:type="character" w:customStyle="1" w:styleId="HeaderChar">
    <w:name w:val="Header Char"/>
    <w:basedOn w:val="DefaultParagraphFont"/>
    <w:link w:val="Header"/>
    <w:uiPriority w:val="99"/>
    <w:semiHidden/>
    <w:rsid w:val="005366CC"/>
  </w:style>
  <w:style w:type="paragraph" w:styleId="ListParagraph">
    <w:name w:val="List Paragraph"/>
    <w:basedOn w:val="Normal"/>
    <w:uiPriority w:val="34"/>
    <w:qFormat/>
    <w:rsid w:val="006673AF"/>
    <w:pPr>
      <w:ind w:left="720"/>
      <w:contextualSpacing/>
    </w:pPr>
  </w:style>
  <w:style w:type="paragraph" w:styleId="PlainText">
    <w:name w:val="Plain Text"/>
    <w:basedOn w:val="Normal"/>
    <w:link w:val="PlainTextChar"/>
    <w:uiPriority w:val="99"/>
    <w:unhideWhenUsed/>
    <w:rsid w:val="00B11A8F"/>
    <w:rPr>
      <w:rFonts w:ascii="Consolas" w:eastAsia="Calibri" w:hAnsi="Consolas"/>
      <w:sz w:val="21"/>
      <w:szCs w:val="21"/>
    </w:rPr>
  </w:style>
  <w:style w:type="character" w:customStyle="1" w:styleId="PlainTextChar">
    <w:name w:val="Plain Text Char"/>
    <w:basedOn w:val="DefaultParagraphFont"/>
    <w:link w:val="PlainText"/>
    <w:uiPriority w:val="99"/>
    <w:rsid w:val="00B11A8F"/>
    <w:rPr>
      <w:rFonts w:ascii="Consolas" w:eastAsia="Calibri" w:hAnsi="Consolas"/>
      <w:sz w:val="21"/>
      <w:szCs w:val="21"/>
    </w:rPr>
  </w:style>
  <w:style w:type="character" w:styleId="CommentReference">
    <w:name w:val="annotation reference"/>
    <w:basedOn w:val="DefaultParagraphFont"/>
    <w:uiPriority w:val="99"/>
    <w:semiHidden/>
    <w:unhideWhenUsed/>
    <w:rsid w:val="009764D1"/>
    <w:rPr>
      <w:sz w:val="16"/>
      <w:szCs w:val="16"/>
    </w:rPr>
  </w:style>
  <w:style w:type="paragraph" w:styleId="CommentText">
    <w:name w:val="annotation text"/>
    <w:basedOn w:val="Normal"/>
    <w:link w:val="CommentTextChar"/>
    <w:uiPriority w:val="99"/>
    <w:semiHidden/>
    <w:unhideWhenUsed/>
    <w:rsid w:val="009764D1"/>
  </w:style>
  <w:style w:type="character" w:customStyle="1" w:styleId="CommentTextChar">
    <w:name w:val="Comment Text Char"/>
    <w:basedOn w:val="DefaultParagraphFont"/>
    <w:link w:val="CommentText"/>
    <w:uiPriority w:val="99"/>
    <w:semiHidden/>
    <w:rsid w:val="009764D1"/>
  </w:style>
  <w:style w:type="paragraph" w:styleId="CommentSubject">
    <w:name w:val="annotation subject"/>
    <w:basedOn w:val="CommentText"/>
    <w:next w:val="CommentText"/>
    <w:link w:val="CommentSubjectChar"/>
    <w:uiPriority w:val="99"/>
    <w:semiHidden/>
    <w:unhideWhenUsed/>
    <w:rsid w:val="009764D1"/>
    <w:rPr>
      <w:b/>
      <w:bCs/>
    </w:rPr>
  </w:style>
  <w:style w:type="character" w:customStyle="1" w:styleId="CommentSubjectChar">
    <w:name w:val="Comment Subject Char"/>
    <w:basedOn w:val="CommentTextChar"/>
    <w:link w:val="CommentSubject"/>
    <w:uiPriority w:val="99"/>
    <w:semiHidden/>
    <w:rsid w:val="009764D1"/>
    <w:rPr>
      <w:b/>
      <w:bCs/>
    </w:rPr>
  </w:style>
  <w:style w:type="paragraph" w:styleId="BalloonText">
    <w:name w:val="Balloon Text"/>
    <w:basedOn w:val="Normal"/>
    <w:link w:val="BalloonTextChar"/>
    <w:uiPriority w:val="99"/>
    <w:semiHidden/>
    <w:unhideWhenUsed/>
    <w:rsid w:val="009764D1"/>
    <w:rPr>
      <w:rFonts w:ascii="Tahoma" w:hAnsi="Tahoma" w:cs="Tahoma"/>
      <w:sz w:val="16"/>
      <w:szCs w:val="16"/>
    </w:rPr>
  </w:style>
  <w:style w:type="character" w:customStyle="1" w:styleId="BalloonTextChar">
    <w:name w:val="Balloon Text Char"/>
    <w:basedOn w:val="DefaultParagraphFont"/>
    <w:link w:val="BalloonText"/>
    <w:uiPriority w:val="99"/>
    <w:semiHidden/>
    <w:rsid w:val="00976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6B"/>
  </w:style>
  <w:style w:type="paragraph" w:styleId="Heading1">
    <w:name w:val="heading 1"/>
    <w:basedOn w:val="Normal"/>
    <w:next w:val="Normal"/>
    <w:qFormat/>
    <w:rsid w:val="001E246B"/>
    <w:pPr>
      <w:keepNext/>
      <w:jc w:val="right"/>
      <w:outlineLvl w:val="0"/>
    </w:pPr>
    <w:rPr>
      <w:rFonts w:ascii="Courier New" w:hAnsi="Courier New"/>
      <w:sz w:val="24"/>
    </w:rPr>
  </w:style>
  <w:style w:type="paragraph" w:styleId="Heading2">
    <w:name w:val="heading 2"/>
    <w:basedOn w:val="Normal"/>
    <w:next w:val="Normal"/>
    <w:qFormat/>
    <w:rsid w:val="001E246B"/>
    <w:pPr>
      <w:keepNext/>
      <w:jc w:val="center"/>
      <w:outlineLvl w:val="1"/>
    </w:pPr>
    <w:rPr>
      <w:rFonts w:ascii="Courier New" w:hAnsi="Courier New"/>
      <w:sz w:val="24"/>
    </w:rPr>
  </w:style>
  <w:style w:type="paragraph" w:styleId="Heading3">
    <w:name w:val="heading 3"/>
    <w:basedOn w:val="Normal"/>
    <w:next w:val="Normal"/>
    <w:qFormat/>
    <w:rsid w:val="001E246B"/>
    <w:pPr>
      <w:keepNext/>
      <w:outlineLvl w:val="2"/>
    </w:pPr>
    <w:rPr>
      <w:rFonts w:ascii="Courier New" w:hAnsi="Courier New"/>
      <w:sz w:val="24"/>
    </w:rPr>
  </w:style>
  <w:style w:type="paragraph" w:styleId="Heading4">
    <w:name w:val="heading 4"/>
    <w:basedOn w:val="Normal"/>
    <w:next w:val="Normal"/>
    <w:qFormat/>
    <w:rsid w:val="001E246B"/>
    <w:pPr>
      <w:keepNext/>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outlineLvl w:val="3"/>
    </w:pPr>
    <w:rPr>
      <w:rFonts w:ascii="Courier New" w:hAnsi="Courier New" w:cs="Courier New"/>
      <w:u w:val="single"/>
    </w:rPr>
  </w:style>
  <w:style w:type="paragraph" w:styleId="Heading5">
    <w:name w:val="heading 5"/>
    <w:basedOn w:val="Normal"/>
    <w:next w:val="Normal"/>
    <w:qFormat/>
    <w:rsid w:val="001E246B"/>
    <w:pPr>
      <w:keepNext/>
      <w:tabs>
        <w:tab w:val="left" w:pos="1080"/>
        <w:tab w:val="left" w:pos="3600"/>
        <w:tab w:val="left" w:pos="6120"/>
        <w:tab w:val="left" w:pos="7920"/>
      </w:tabs>
      <w:outlineLvl w:val="4"/>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6B"/>
    <w:pPr>
      <w:tabs>
        <w:tab w:val="center" w:pos="4320"/>
        <w:tab w:val="right" w:pos="8640"/>
      </w:tabs>
    </w:pPr>
  </w:style>
  <w:style w:type="paragraph" w:styleId="Footer">
    <w:name w:val="footer"/>
    <w:basedOn w:val="Normal"/>
    <w:semiHidden/>
    <w:rsid w:val="001E246B"/>
    <w:pPr>
      <w:tabs>
        <w:tab w:val="center" w:pos="4320"/>
        <w:tab w:val="right" w:pos="8640"/>
      </w:tabs>
    </w:pPr>
  </w:style>
  <w:style w:type="character" w:styleId="PageNumber">
    <w:name w:val="page number"/>
    <w:basedOn w:val="DefaultParagraphFont"/>
    <w:semiHidden/>
    <w:rsid w:val="001E246B"/>
  </w:style>
  <w:style w:type="paragraph" w:styleId="BodyTextIndent">
    <w:name w:val="Body Text Indent"/>
    <w:basedOn w:val="Normal"/>
    <w:semiHidden/>
    <w:rsid w:val="001E246B"/>
    <w:pPr>
      <w:ind w:left="2880"/>
    </w:pPr>
    <w:rPr>
      <w:rFonts w:ascii="Courier New" w:hAnsi="Courier New"/>
      <w:sz w:val="24"/>
    </w:rPr>
  </w:style>
  <w:style w:type="paragraph" w:styleId="BodyTextIndent2">
    <w:name w:val="Body Text Indent 2"/>
    <w:basedOn w:val="Normal"/>
    <w:semiHidden/>
    <w:rsid w:val="001E246B"/>
    <w:pPr>
      <w:ind w:left="1305"/>
    </w:pPr>
    <w:rPr>
      <w:rFonts w:ascii="Courier New" w:hAnsi="Courier New"/>
      <w:sz w:val="24"/>
    </w:rPr>
  </w:style>
  <w:style w:type="paragraph" w:styleId="BodyTextIndent3">
    <w:name w:val="Body Text Indent 3"/>
    <w:basedOn w:val="Normal"/>
    <w:semiHidden/>
    <w:rsid w:val="001E246B"/>
    <w:pPr>
      <w:ind w:left="1980" w:hanging="720"/>
    </w:pPr>
    <w:rPr>
      <w:rFonts w:ascii="Courier New" w:hAnsi="Courier New"/>
      <w:sz w:val="24"/>
    </w:rPr>
  </w:style>
  <w:style w:type="paragraph" w:styleId="BodyText">
    <w:name w:val="Body Text"/>
    <w:basedOn w:val="Normal"/>
    <w:semiHidden/>
    <w:rsid w:val="001E246B"/>
    <w:rPr>
      <w:rFonts w:ascii="Courier New" w:hAnsi="Courier New"/>
      <w:sz w:val="24"/>
    </w:rPr>
  </w:style>
  <w:style w:type="paragraph" w:styleId="BodyText2">
    <w:name w:val="Body Text 2"/>
    <w:basedOn w:val="Normal"/>
    <w:semiHidden/>
    <w:rsid w:val="001E246B"/>
    <w:rPr>
      <w:rFonts w:ascii="Courier New" w:hAnsi="Courier New"/>
      <w:b/>
      <w:bCs/>
    </w:rPr>
  </w:style>
  <w:style w:type="paragraph" w:customStyle="1" w:styleId="TableText">
    <w:name w:val="Table Text"/>
    <w:basedOn w:val="Normal"/>
    <w:rsid w:val="001E246B"/>
    <w:pPr>
      <w:widowControl w:val="0"/>
      <w:tabs>
        <w:tab w:val="decimal" w:pos="0"/>
      </w:tabs>
    </w:pPr>
    <w:rPr>
      <w:snapToGrid w:val="0"/>
      <w:sz w:val="24"/>
    </w:rPr>
  </w:style>
  <w:style w:type="paragraph" w:styleId="BodyText3">
    <w:name w:val="Body Text 3"/>
    <w:basedOn w:val="Normal"/>
    <w:semiHidden/>
    <w:rsid w:val="001E246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pPr>
    <w:rPr>
      <w:rFonts w:ascii="Courier New" w:hAnsi="Courier New" w:cs="Courier New"/>
      <w:u w:val="single"/>
    </w:rPr>
  </w:style>
  <w:style w:type="paragraph" w:customStyle="1" w:styleId="DefaultText">
    <w:name w:val="Default Text"/>
    <w:basedOn w:val="Normal"/>
    <w:rsid w:val="008866BE"/>
    <w:pPr>
      <w:snapToGrid w:val="0"/>
    </w:pPr>
    <w:rPr>
      <w:sz w:val="24"/>
    </w:rPr>
  </w:style>
  <w:style w:type="character" w:customStyle="1" w:styleId="HeaderChar">
    <w:name w:val="Header Char"/>
    <w:basedOn w:val="DefaultParagraphFont"/>
    <w:link w:val="Header"/>
    <w:uiPriority w:val="99"/>
    <w:semiHidden/>
    <w:rsid w:val="005366CC"/>
  </w:style>
  <w:style w:type="paragraph" w:styleId="ListParagraph">
    <w:name w:val="List Paragraph"/>
    <w:basedOn w:val="Normal"/>
    <w:uiPriority w:val="34"/>
    <w:qFormat/>
    <w:rsid w:val="006673AF"/>
    <w:pPr>
      <w:ind w:left="720"/>
      <w:contextualSpacing/>
    </w:pPr>
  </w:style>
  <w:style w:type="paragraph" w:styleId="PlainText">
    <w:name w:val="Plain Text"/>
    <w:basedOn w:val="Normal"/>
    <w:link w:val="PlainTextChar"/>
    <w:uiPriority w:val="99"/>
    <w:unhideWhenUsed/>
    <w:rsid w:val="00B11A8F"/>
    <w:rPr>
      <w:rFonts w:ascii="Consolas" w:eastAsia="Calibri" w:hAnsi="Consolas"/>
      <w:sz w:val="21"/>
      <w:szCs w:val="21"/>
    </w:rPr>
  </w:style>
  <w:style w:type="character" w:customStyle="1" w:styleId="PlainTextChar">
    <w:name w:val="Plain Text Char"/>
    <w:basedOn w:val="DefaultParagraphFont"/>
    <w:link w:val="PlainText"/>
    <w:uiPriority w:val="99"/>
    <w:rsid w:val="00B11A8F"/>
    <w:rPr>
      <w:rFonts w:ascii="Consolas" w:eastAsia="Calibri" w:hAnsi="Consolas"/>
      <w:sz w:val="21"/>
      <w:szCs w:val="21"/>
    </w:rPr>
  </w:style>
  <w:style w:type="character" w:styleId="CommentReference">
    <w:name w:val="annotation reference"/>
    <w:basedOn w:val="DefaultParagraphFont"/>
    <w:uiPriority w:val="99"/>
    <w:semiHidden/>
    <w:unhideWhenUsed/>
    <w:rsid w:val="009764D1"/>
    <w:rPr>
      <w:sz w:val="16"/>
      <w:szCs w:val="16"/>
    </w:rPr>
  </w:style>
  <w:style w:type="paragraph" w:styleId="CommentText">
    <w:name w:val="annotation text"/>
    <w:basedOn w:val="Normal"/>
    <w:link w:val="CommentTextChar"/>
    <w:uiPriority w:val="99"/>
    <w:semiHidden/>
    <w:unhideWhenUsed/>
    <w:rsid w:val="009764D1"/>
  </w:style>
  <w:style w:type="character" w:customStyle="1" w:styleId="CommentTextChar">
    <w:name w:val="Comment Text Char"/>
    <w:basedOn w:val="DefaultParagraphFont"/>
    <w:link w:val="CommentText"/>
    <w:uiPriority w:val="99"/>
    <w:semiHidden/>
    <w:rsid w:val="009764D1"/>
  </w:style>
  <w:style w:type="paragraph" w:styleId="CommentSubject">
    <w:name w:val="annotation subject"/>
    <w:basedOn w:val="CommentText"/>
    <w:next w:val="CommentText"/>
    <w:link w:val="CommentSubjectChar"/>
    <w:uiPriority w:val="99"/>
    <w:semiHidden/>
    <w:unhideWhenUsed/>
    <w:rsid w:val="009764D1"/>
    <w:rPr>
      <w:b/>
      <w:bCs/>
    </w:rPr>
  </w:style>
  <w:style w:type="character" w:customStyle="1" w:styleId="CommentSubjectChar">
    <w:name w:val="Comment Subject Char"/>
    <w:basedOn w:val="CommentTextChar"/>
    <w:link w:val="CommentSubject"/>
    <w:uiPriority w:val="99"/>
    <w:semiHidden/>
    <w:rsid w:val="009764D1"/>
    <w:rPr>
      <w:b/>
      <w:bCs/>
    </w:rPr>
  </w:style>
  <w:style w:type="paragraph" w:styleId="BalloonText">
    <w:name w:val="Balloon Text"/>
    <w:basedOn w:val="Normal"/>
    <w:link w:val="BalloonTextChar"/>
    <w:uiPriority w:val="99"/>
    <w:semiHidden/>
    <w:unhideWhenUsed/>
    <w:rsid w:val="009764D1"/>
    <w:rPr>
      <w:rFonts w:ascii="Tahoma" w:hAnsi="Tahoma" w:cs="Tahoma"/>
      <w:sz w:val="16"/>
      <w:szCs w:val="16"/>
    </w:rPr>
  </w:style>
  <w:style w:type="character" w:customStyle="1" w:styleId="BalloonTextChar">
    <w:name w:val="Balloon Text Char"/>
    <w:basedOn w:val="DefaultParagraphFont"/>
    <w:link w:val="BalloonText"/>
    <w:uiPriority w:val="99"/>
    <w:semiHidden/>
    <w:rsid w:val="00976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F43D-0F95-4E39-A895-D731727D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bgf</vt:lpstr>
    </vt:vector>
  </TitlesOfParts>
  <Company>USMC</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bgf</dc:title>
  <dc:creator>1stLt Sean Kelly</dc:creator>
  <cp:keywords>UNCLASSIFIED</cp:keywords>
  <cp:lastModifiedBy>sean.p.kelly10</cp:lastModifiedBy>
  <cp:revision>3</cp:revision>
  <cp:lastPrinted>2016-02-21T00:18:00Z</cp:lastPrinted>
  <dcterms:created xsi:type="dcterms:W3CDTF">2015-11-11T21:11:00Z</dcterms:created>
  <dcterms:modified xsi:type="dcterms:W3CDTF">2016-02-21T00:18:00Z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d2306d3b-8f84-4247-bf29-76f277ece6c0</vt:lpwstr>
  </property>
  <property fmtid="{D5CDD505-2E9C-101B-9397-08002B2CF9AE}" pid="3" name="USMCClassification">
    <vt:lpwstr>UNCLASSIFIED</vt:lpwstr>
  </property>
</Properties>
</file>